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AF" w:rsidRPr="00162435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 xml:space="preserve">ZAMAWIAJĄCY: </w:t>
      </w:r>
    </w:p>
    <w:p w:rsidR="00F56BAF" w:rsidRPr="00162435" w:rsidRDefault="00F56BAF" w:rsidP="00F56BAF">
      <w:pPr>
        <w:ind w:left="426"/>
        <w:rPr>
          <w:rFonts w:ascii="Calibri" w:hAnsi="Calibri" w:cs="Calibri"/>
          <w:b/>
          <w:sz w:val="22"/>
          <w:szCs w:val="22"/>
        </w:rPr>
      </w:pPr>
    </w:p>
    <w:p w:rsidR="00F56BAF" w:rsidRPr="00162435" w:rsidRDefault="00F56BAF" w:rsidP="00F56BAF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162435">
        <w:rPr>
          <w:rFonts w:ascii="Calibri" w:eastAsia="Calibri" w:hAnsi="Calibri"/>
          <w:b/>
          <w:sz w:val="22"/>
          <w:szCs w:val="22"/>
          <w:lang w:eastAsia="en-US"/>
        </w:rPr>
        <w:t>Zespół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162435">
        <w:rPr>
          <w:rFonts w:ascii="Calibri" w:eastAsia="Calibri" w:hAnsi="Calibri"/>
          <w:b/>
          <w:sz w:val="22"/>
          <w:szCs w:val="22"/>
          <w:lang w:eastAsia="en-US"/>
        </w:rPr>
        <w:t>Szkół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nr 2 im. Bolesława III Krzywoustego</w:t>
      </w:r>
      <w:r w:rsidRPr="00162435">
        <w:rPr>
          <w:rFonts w:ascii="Calibri" w:eastAsia="Calibri" w:hAnsi="Calibri"/>
          <w:b/>
          <w:sz w:val="22"/>
          <w:szCs w:val="22"/>
          <w:lang w:eastAsia="en-US"/>
        </w:rPr>
        <w:t xml:space="preserve"> w Kołobrzegu</w:t>
      </w:r>
    </w:p>
    <w:p w:rsidR="00F56BAF" w:rsidRPr="006C5412" w:rsidRDefault="00F56BAF" w:rsidP="00F56BA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C5412">
        <w:rPr>
          <w:rFonts w:ascii="Calibri" w:eastAsia="Calibri" w:hAnsi="Calibri"/>
          <w:sz w:val="22"/>
          <w:szCs w:val="22"/>
          <w:lang w:eastAsia="en-US"/>
        </w:rPr>
        <w:t xml:space="preserve">ul. </w:t>
      </w:r>
      <w:r>
        <w:rPr>
          <w:rFonts w:ascii="Calibri" w:eastAsia="Calibri" w:hAnsi="Calibri"/>
          <w:sz w:val="22"/>
          <w:szCs w:val="22"/>
          <w:lang w:eastAsia="en-US"/>
        </w:rPr>
        <w:t>Piastowska 5</w:t>
      </w:r>
    </w:p>
    <w:p w:rsidR="00F56BAF" w:rsidRPr="00495B5F" w:rsidRDefault="00F56BAF" w:rsidP="00F56BA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95B5F">
        <w:rPr>
          <w:rFonts w:ascii="Calibri" w:eastAsia="Calibri" w:hAnsi="Calibri"/>
          <w:sz w:val="22"/>
          <w:szCs w:val="22"/>
          <w:lang w:eastAsia="en-US"/>
        </w:rPr>
        <w:t>tel</w:t>
      </w:r>
      <w:r w:rsidR="00251D44">
        <w:rPr>
          <w:rFonts w:ascii="Calibri" w:eastAsia="Calibri" w:hAnsi="Calibri"/>
          <w:sz w:val="22"/>
          <w:szCs w:val="22"/>
          <w:lang w:eastAsia="en-US"/>
        </w:rPr>
        <w:t>.</w:t>
      </w:r>
      <w:r w:rsidRPr="00495B5F">
        <w:rPr>
          <w:rFonts w:ascii="Calibri" w:eastAsia="Calibri" w:hAnsi="Calibri"/>
          <w:sz w:val="22"/>
          <w:szCs w:val="22"/>
          <w:lang w:eastAsia="en-US"/>
        </w:rPr>
        <w:t>94 35 239-36</w:t>
      </w:r>
    </w:p>
    <w:p w:rsidR="00F56BAF" w:rsidRPr="00495B5F" w:rsidRDefault="00F56BAF" w:rsidP="00F56BA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val="de-DE" w:eastAsia="en-US"/>
        </w:rPr>
        <w:t>e-mail: zs2@kolobrzeg.powiat.pl</w:t>
      </w:r>
    </w:p>
    <w:p w:rsidR="00F56BAF" w:rsidRPr="00495B5F" w:rsidRDefault="00F56BAF" w:rsidP="00F56BAF">
      <w:pPr>
        <w:jc w:val="both"/>
        <w:rPr>
          <w:rFonts w:ascii="Calibri" w:eastAsia="Calibri" w:hAnsi="Calibri"/>
          <w:i/>
          <w:color w:val="000000"/>
          <w:sz w:val="22"/>
          <w:szCs w:val="22"/>
          <w:lang w:eastAsia="en-US"/>
        </w:rPr>
      </w:pPr>
    </w:p>
    <w:p w:rsidR="00F56BAF" w:rsidRPr="00495B5F" w:rsidRDefault="00F56BAF" w:rsidP="00F56BAF">
      <w:pPr>
        <w:ind w:left="284"/>
        <w:rPr>
          <w:rFonts w:ascii="Calibri" w:eastAsia="Calibri" w:hAnsi="Calibri" w:cs="Calibri"/>
          <w:u w:val="single"/>
          <w:lang w:eastAsia="en-US"/>
        </w:rPr>
      </w:pPr>
    </w:p>
    <w:p w:rsidR="00F56BAF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 xml:space="preserve">INFORMACJE O PROJEKCIE: </w:t>
      </w:r>
    </w:p>
    <w:p w:rsidR="00F56BAF" w:rsidRPr="00162435" w:rsidRDefault="00F56BAF" w:rsidP="00F56BAF">
      <w:pPr>
        <w:jc w:val="both"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>Projekt „Zawodowiec w nowoczesnej gospodarce” realizowany je</w:t>
      </w:r>
      <w:r w:rsidR="00E54A55">
        <w:rPr>
          <w:rFonts w:ascii="Calibri" w:hAnsi="Calibri" w:cs="Calibri"/>
          <w:sz w:val="22"/>
          <w:szCs w:val="22"/>
        </w:rPr>
        <w:t>st w okresie od 1 kwietnia 2020 </w:t>
      </w:r>
      <w:r w:rsidRPr="00162435">
        <w:rPr>
          <w:rFonts w:ascii="Calibri" w:hAnsi="Calibri" w:cs="Calibri"/>
          <w:sz w:val="22"/>
          <w:szCs w:val="22"/>
        </w:rPr>
        <w:t xml:space="preserve">r. do 30 września 2022 r. na podstawie umowy o dofinansowanie projektu o numerze RPZP.08.06.00-32-K027/19-00 z dnia 23 grudnia 2019 r. zawartej pomiędzy Województwem Zachodniopomorskim reprezentowanym przez Wojewódzki Urząd Pracy w Szczecinie a Euro Innowacje sp. z o.o. Głównym celem projektu jest podniesienie jakości i atrakcyjności oferty edukacyjnej w Zespole Szkół Ekonomiczno- Hotelarskich im. Emilii Gierczak w Kołobrzegu oraz w Zespole Szkół nr 2 im. Bolesława III Krzywoustego w Kołobrzegu poprzez współpracę z pracodawcami i </w:t>
      </w:r>
      <w:r w:rsidR="00336DED" w:rsidRPr="00162435">
        <w:rPr>
          <w:rFonts w:ascii="Calibri" w:hAnsi="Calibri" w:cs="Calibri"/>
          <w:sz w:val="22"/>
          <w:szCs w:val="22"/>
        </w:rPr>
        <w:t>przedsiębiorcami</w:t>
      </w:r>
      <w:r w:rsidRPr="00162435">
        <w:rPr>
          <w:rFonts w:ascii="Calibri" w:hAnsi="Calibri" w:cs="Calibri"/>
          <w:sz w:val="22"/>
          <w:szCs w:val="22"/>
        </w:rPr>
        <w:t xml:space="preserve"> oraz </w:t>
      </w:r>
      <w:r w:rsidR="00336DED" w:rsidRPr="00162435">
        <w:rPr>
          <w:rFonts w:ascii="Calibri" w:hAnsi="Calibri" w:cs="Calibri"/>
          <w:sz w:val="22"/>
          <w:szCs w:val="22"/>
        </w:rPr>
        <w:t>wdrożenie</w:t>
      </w:r>
      <w:r w:rsidR="00336DED">
        <w:rPr>
          <w:rFonts w:ascii="Calibri" w:hAnsi="Calibri" w:cs="Calibri"/>
          <w:sz w:val="22"/>
          <w:szCs w:val="22"/>
        </w:rPr>
        <w:t xml:space="preserve"> </w:t>
      </w:r>
      <w:r w:rsidR="00336DED" w:rsidRPr="00162435">
        <w:rPr>
          <w:rFonts w:ascii="Calibri" w:hAnsi="Calibri" w:cs="Calibri"/>
          <w:sz w:val="22"/>
          <w:szCs w:val="22"/>
        </w:rPr>
        <w:t>programów</w:t>
      </w:r>
      <w:r w:rsidRPr="00162435">
        <w:rPr>
          <w:rFonts w:ascii="Calibri" w:hAnsi="Calibri" w:cs="Calibri"/>
          <w:sz w:val="22"/>
          <w:szCs w:val="22"/>
        </w:rPr>
        <w:t xml:space="preserve"> rozwojowych szkół. Projektem zostanie objętych 200 uczniów</w:t>
      </w:r>
      <w:r w:rsidR="00336DED">
        <w:rPr>
          <w:rFonts w:ascii="Calibri" w:hAnsi="Calibri" w:cs="Calibri"/>
          <w:sz w:val="22"/>
          <w:szCs w:val="22"/>
        </w:rPr>
        <w:t xml:space="preserve"> </w:t>
      </w:r>
      <w:r w:rsidRPr="00162435">
        <w:rPr>
          <w:rFonts w:ascii="Calibri" w:hAnsi="Calibri" w:cs="Calibri"/>
          <w:sz w:val="22"/>
          <w:szCs w:val="22"/>
        </w:rPr>
        <w:t>szkół zawodowych oraz 17 nauczycieli, w tym nauczycieli zawodu, a także szkoły zawodowe funkcjonujące w ramach szkół. Cel projektu, a tym samym zmniejszenie negatywnej sytuacji zostaną osiągnię</w:t>
      </w:r>
      <w:r w:rsidR="00336DED">
        <w:rPr>
          <w:rFonts w:ascii="Calibri" w:hAnsi="Calibri" w:cs="Calibri"/>
          <w:sz w:val="22"/>
          <w:szCs w:val="22"/>
        </w:rPr>
        <w:t>te poprzez realizację działań i </w:t>
      </w:r>
      <w:r w:rsidRPr="00162435">
        <w:rPr>
          <w:rFonts w:ascii="Calibri" w:hAnsi="Calibri" w:cs="Calibri"/>
          <w:sz w:val="22"/>
          <w:szCs w:val="22"/>
        </w:rPr>
        <w:t>narzędzii: rozwój kwalifikacji 17 nauczycieli szkół zawodowych do wy</w:t>
      </w:r>
      <w:r w:rsidR="00E54A55">
        <w:rPr>
          <w:rFonts w:ascii="Calibri" w:hAnsi="Calibri" w:cs="Calibri"/>
          <w:sz w:val="22"/>
          <w:szCs w:val="22"/>
        </w:rPr>
        <w:t>mogów aktualnego rynku pracy w </w:t>
      </w:r>
      <w:r w:rsidRPr="00162435">
        <w:rPr>
          <w:rFonts w:ascii="Calibri" w:hAnsi="Calibri" w:cs="Calibri"/>
          <w:sz w:val="22"/>
          <w:szCs w:val="22"/>
        </w:rPr>
        <w:t>formie studiów podyplomowych i szkoleń, uzupełnienie kwalifikacji niezbędnych na rynku pracy przez 200 uczniów poprzez certyfikowane szkolenia i udział 200 osób w stażach oraz praktykach do września 2022 r., doradztwo zawodowe, zakup nowoczesnego wyposażenia pracowni zawodowych, wdrożenie programu stypendialnego dla łącznie 15 uczniów</w:t>
      </w:r>
      <w:r w:rsidR="00336DED">
        <w:rPr>
          <w:rFonts w:ascii="Calibri" w:hAnsi="Calibri" w:cs="Calibri"/>
          <w:sz w:val="22"/>
          <w:szCs w:val="22"/>
        </w:rPr>
        <w:t xml:space="preserve"> </w:t>
      </w:r>
      <w:r w:rsidRPr="00162435">
        <w:rPr>
          <w:rFonts w:ascii="Calibri" w:hAnsi="Calibri" w:cs="Calibri"/>
          <w:sz w:val="22"/>
          <w:szCs w:val="22"/>
        </w:rPr>
        <w:t>szczególnie uzdolnionych w zakresie przedmiotów zawodowych. Realizacja wsparcia dla grupy docelowej projektu i osiągnięcie planowanych wskaźników przyczynią się do osiągnięcia celu szczegółowego RPO WZ 2014-2020 dla działania 8.6 Wzrost efektywności kształcenia zawodowego i jego dostosowanie do wymogów regionalnego rynku pracy zwiększające szanse na zatrudnienie, gdyż dzięki</w:t>
      </w:r>
      <w:r w:rsidR="00336DED">
        <w:rPr>
          <w:rFonts w:ascii="Calibri" w:hAnsi="Calibri" w:cs="Calibri"/>
          <w:sz w:val="22"/>
          <w:szCs w:val="22"/>
        </w:rPr>
        <w:t xml:space="preserve"> </w:t>
      </w:r>
      <w:r w:rsidRPr="00162435">
        <w:rPr>
          <w:rFonts w:ascii="Calibri" w:hAnsi="Calibri" w:cs="Calibri"/>
          <w:sz w:val="22"/>
          <w:szCs w:val="22"/>
        </w:rPr>
        <w:t>współpracy z pracodawcami i przedsiębiorcami i podniesieniu umiejętności zawodowych uczniów</w:t>
      </w:r>
      <w:r w:rsidR="00336DED">
        <w:rPr>
          <w:rFonts w:ascii="Calibri" w:hAnsi="Calibri" w:cs="Calibri"/>
          <w:sz w:val="22"/>
          <w:szCs w:val="22"/>
        </w:rPr>
        <w:t xml:space="preserve"> </w:t>
      </w:r>
      <w:r w:rsidRPr="00162435">
        <w:rPr>
          <w:rFonts w:ascii="Calibri" w:hAnsi="Calibri" w:cs="Calibri"/>
          <w:sz w:val="22"/>
          <w:szCs w:val="22"/>
        </w:rPr>
        <w:t>zwiększą się sz</w:t>
      </w:r>
      <w:r w:rsidR="00336DED">
        <w:rPr>
          <w:rFonts w:ascii="Calibri" w:hAnsi="Calibri" w:cs="Calibri"/>
          <w:sz w:val="22"/>
          <w:szCs w:val="22"/>
        </w:rPr>
        <w:t>anse uczniów na zatrudnienie i </w:t>
      </w:r>
      <w:r w:rsidRPr="00162435">
        <w:rPr>
          <w:rFonts w:ascii="Calibri" w:hAnsi="Calibri" w:cs="Calibri"/>
          <w:sz w:val="22"/>
          <w:szCs w:val="22"/>
        </w:rPr>
        <w:t xml:space="preserve">funkcjonowanie na rynku pracy. </w:t>
      </w:r>
    </w:p>
    <w:p w:rsidR="00F56BAF" w:rsidRPr="00162435" w:rsidRDefault="00F56BAF" w:rsidP="00F56BAF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F56BAF" w:rsidRPr="00162435" w:rsidRDefault="00F56BAF" w:rsidP="00F56BAF">
      <w:pPr>
        <w:ind w:left="425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 xml:space="preserve">TRYB POSTĘPOWANIA: </w:t>
      </w:r>
    </w:p>
    <w:p w:rsidR="00F56BAF" w:rsidRPr="00162435" w:rsidRDefault="00F56BAF" w:rsidP="00F56BAF">
      <w:pPr>
        <w:jc w:val="both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 xml:space="preserve">Zamówienie będzie udzielane zgodnie z zasadą konkurencyjności </w:t>
      </w:r>
      <w:r w:rsidRPr="00162435">
        <w:rPr>
          <w:rFonts w:ascii="Calibri" w:hAnsi="Calibri" w:cs="Calibri"/>
          <w:i/>
          <w:sz w:val="22"/>
          <w:szCs w:val="22"/>
        </w:rPr>
        <w:t xml:space="preserve">(pkt. 6.5.2 Wytycznych w zakresie kwalifikowalności wydatków w ramach Europejskiego Funduszu Rozwoju Regionalnego, Europejskiego Funduszu Społecznego oraz Funduszu Spójności na lata 2014-2020) </w:t>
      </w:r>
      <w:r w:rsidRPr="00162435">
        <w:rPr>
          <w:rFonts w:ascii="Calibri" w:hAnsi="Calibri" w:cs="Calibri"/>
          <w:sz w:val="22"/>
          <w:szCs w:val="22"/>
        </w:rPr>
        <w:t>i</w:t>
      </w:r>
      <w:r w:rsidR="00421F9F">
        <w:rPr>
          <w:rFonts w:ascii="Calibri" w:hAnsi="Calibri" w:cs="Calibri"/>
          <w:sz w:val="22"/>
          <w:szCs w:val="22"/>
        </w:rPr>
        <w:t> nie podlega przepisom ustawy z </w:t>
      </w:r>
      <w:r w:rsidRPr="00162435">
        <w:rPr>
          <w:rFonts w:ascii="Calibri" w:hAnsi="Calibri" w:cs="Calibri"/>
          <w:sz w:val="22"/>
          <w:szCs w:val="22"/>
        </w:rPr>
        <w:t>dnia 29 stycznia 2004 roku – Prawo Zamówień Publicznych. Zapytanie umieszczone zostaje w Bazie Konkurencyjności (</w:t>
      </w:r>
      <w:hyperlink r:id="rId7" w:history="1">
        <w:r w:rsidRPr="00162435">
          <w:rPr>
            <w:rFonts w:ascii="Calibri" w:hAnsi="Calibri" w:cs="Calibri"/>
            <w:color w:val="0000FF"/>
            <w:sz w:val="22"/>
            <w:szCs w:val="22"/>
            <w:u w:val="single"/>
          </w:rPr>
          <w:t>www.bazakonkurencyjnosci.gov.pl</w:t>
        </w:r>
      </w:hyperlink>
      <w:r w:rsidRPr="00162435">
        <w:rPr>
          <w:rFonts w:ascii="Calibri" w:hAnsi="Calibri" w:cs="Calibri"/>
          <w:sz w:val="22"/>
          <w:szCs w:val="22"/>
        </w:rPr>
        <w:t>).</w:t>
      </w:r>
    </w:p>
    <w:p w:rsidR="00F56BAF" w:rsidRPr="00162435" w:rsidRDefault="00F56BAF" w:rsidP="00F56BAF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 xml:space="preserve">OPIS PRZEDMIOTU ZAMÓWIENIA: </w:t>
      </w:r>
    </w:p>
    <w:p w:rsidR="00F56BAF" w:rsidRPr="00162435" w:rsidRDefault="00F56BAF" w:rsidP="00F56BAF">
      <w:pPr>
        <w:ind w:left="426"/>
        <w:rPr>
          <w:rFonts w:ascii="Calibri" w:hAnsi="Calibri" w:cs="Calibri"/>
          <w:b/>
          <w:sz w:val="22"/>
          <w:szCs w:val="22"/>
        </w:rPr>
      </w:pPr>
    </w:p>
    <w:p w:rsidR="00F56BAF" w:rsidRDefault="00F56BAF" w:rsidP="00F56BAF">
      <w:pPr>
        <w:numPr>
          <w:ilvl w:val="0"/>
          <w:numId w:val="3"/>
        </w:numPr>
        <w:spacing w:after="200" w:line="276" w:lineRule="auto"/>
        <w:ind w:left="788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>Nazwy i kody określone we Wspólnym Słowniku Zamówień (CPV)</w:t>
      </w:r>
    </w:p>
    <w:p w:rsidR="00F56BAF" w:rsidRPr="003213EC" w:rsidRDefault="00F56BAF" w:rsidP="00F56BAF">
      <w:pPr>
        <w:pStyle w:val="Akapitzlist"/>
        <w:numPr>
          <w:ilvl w:val="0"/>
          <w:numId w:val="31"/>
        </w:numPr>
        <w:rPr>
          <w:rFonts w:cs="Calibri"/>
          <w:bCs/>
        </w:rPr>
      </w:pPr>
      <w:r w:rsidRPr="003213EC">
        <w:rPr>
          <w:rFonts w:cs="Calibri"/>
          <w:bCs/>
        </w:rPr>
        <w:t>80000000-4 – Usługi edukacyjne i szkoleniowe</w:t>
      </w:r>
    </w:p>
    <w:p w:rsidR="00F56BAF" w:rsidRPr="003213EC" w:rsidRDefault="00F56BAF" w:rsidP="00F56BAF">
      <w:pPr>
        <w:pStyle w:val="Akapitzlist"/>
        <w:numPr>
          <w:ilvl w:val="0"/>
          <w:numId w:val="31"/>
        </w:numPr>
        <w:rPr>
          <w:rFonts w:cs="Calibri"/>
          <w:bCs/>
        </w:rPr>
      </w:pPr>
      <w:r w:rsidRPr="003213EC">
        <w:rPr>
          <w:rFonts w:cs="Calibri"/>
          <w:bCs/>
        </w:rPr>
        <w:t xml:space="preserve">85312320-8 - Usługi doradztwa </w:t>
      </w:r>
    </w:p>
    <w:p w:rsidR="00F56BAF" w:rsidRPr="003213EC" w:rsidRDefault="00F56BAF" w:rsidP="00F56BAF">
      <w:pPr>
        <w:jc w:val="both"/>
        <w:rPr>
          <w:b/>
          <w:sz w:val="20"/>
          <w:szCs w:val="20"/>
        </w:rPr>
      </w:pPr>
    </w:p>
    <w:p w:rsidR="00F56BAF" w:rsidRPr="003213EC" w:rsidRDefault="00E54A55" w:rsidP="00F56BAF">
      <w:pPr>
        <w:numPr>
          <w:ilvl w:val="0"/>
          <w:numId w:val="3"/>
        </w:numPr>
        <w:spacing w:after="200" w:line="276" w:lineRule="auto"/>
        <w:ind w:left="788"/>
        <w:rPr>
          <w:rFonts w:ascii="Calibri" w:hAnsi="Calibri" w:cs="Calibri"/>
          <w:b/>
          <w:sz w:val="22"/>
          <w:szCs w:val="22"/>
        </w:rPr>
      </w:pPr>
      <w:r w:rsidRPr="003213EC">
        <w:rPr>
          <w:rFonts w:ascii="Calibri" w:hAnsi="Calibri" w:cs="Calibri"/>
          <w:b/>
          <w:sz w:val="22"/>
          <w:szCs w:val="22"/>
        </w:rPr>
        <w:t>Szczegółowy</w:t>
      </w:r>
      <w:r w:rsidR="00F56BAF" w:rsidRPr="003213EC">
        <w:rPr>
          <w:rFonts w:ascii="Calibri" w:hAnsi="Calibri" w:cs="Calibri"/>
          <w:b/>
          <w:sz w:val="22"/>
          <w:szCs w:val="22"/>
        </w:rPr>
        <w:t xml:space="preserve"> opis przedmiotu </w:t>
      </w:r>
      <w:r w:rsidRPr="003213EC">
        <w:rPr>
          <w:rFonts w:ascii="Calibri" w:hAnsi="Calibri" w:cs="Calibri"/>
          <w:b/>
          <w:sz w:val="22"/>
          <w:szCs w:val="22"/>
        </w:rPr>
        <w:t>zamówienia</w:t>
      </w:r>
      <w:r w:rsidR="00F56BAF" w:rsidRPr="003213EC">
        <w:rPr>
          <w:rFonts w:ascii="Calibri" w:hAnsi="Calibri" w:cs="Calibri"/>
          <w:b/>
          <w:sz w:val="22"/>
          <w:szCs w:val="22"/>
        </w:rPr>
        <w:t xml:space="preserve">: </w:t>
      </w:r>
    </w:p>
    <w:p w:rsidR="00F56BAF" w:rsidRDefault="00F56BAF" w:rsidP="00F56BAF">
      <w:pPr>
        <w:pStyle w:val="Akapitzlist"/>
        <w:numPr>
          <w:ilvl w:val="0"/>
          <w:numId w:val="32"/>
        </w:numPr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Przedmiot zamówienia</w:t>
      </w:r>
    </w:p>
    <w:p w:rsidR="00F56BAF" w:rsidRPr="003213EC" w:rsidRDefault="00F56BAF" w:rsidP="00F56BAF">
      <w:pPr>
        <w:pStyle w:val="Akapitzlist"/>
        <w:ind w:left="0"/>
        <w:jc w:val="both"/>
        <w:rPr>
          <w:rFonts w:eastAsia="Times New Roman" w:cs="Calibri"/>
          <w:lang w:eastAsia="pl-PL"/>
        </w:rPr>
      </w:pPr>
      <w:r w:rsidRPr="003213EC">
        <w:rPr>
          <w:rFonts w:eastAsia="Times New Roman" w:cs="Calibri"/>
          <w:lang w:eastAsia="pl-PL"/>
        </w:rPr>
        <w:t xml:space="preserve">Przedmiotem zamówienia jest usługa przeprowadzenia </w:t>
      </w:r>
      <w:r>
        <w:rPr>
          <w:rFonts w:eastAsia="Times New Roman" w:cs="Calibri"/>
          <w:lang w:eastAsia="pl-PL"/>
        </w:rPr>
        <w:t>280</w:t>
      </w:r>
      <w:r w:rsidRPr="003213EC">
        <w:rPr>
          <w:rFonts w:eastAsia="Times New Roman" w:cs="Calibri"/>
          <w:lang w:eastAsia="pl-PL"/>
        </w:rPr>
        <w:t xml:space="preserve"> godzin zegarowych (1h zegarowa = 60 min.)</w:t>
      </w:r>
      <w:r w:rsidR="00E54A55">
        <w:rPr>
          <w:rFonts w:eastAsia="Times New Roman" w:cs="Calibri"/>
          <w:lang w:eastAsia="pl-PL"/>
        </w:rPr>
        <w:t xml:space="preserve"> </w:t>
      </w:r>
      <w:r w:rsidRPr="003213EC">
        <w:rPr>
          <w:rFonts w:eastAsia="Times New Roman" w:cs="Calibri"/>
          <w:lang w:eastAsia="pl-PL"/>
        </w:rPr>
        <w:t xml:space="preserve">doradztwa edukacyjno-zawodowego w formule indywidualnej wraz z opracowaniem diagnoz predyspozycji zawodowych dla </w:t>
      </w:r>
      <w:r>
        <w:rPr>
          <w:rFonts w:eastAsia="Times New Roman" w:cs="Calibri"/>
          <w:lang w:eastAsia="pl-PL"/>
        </w:rPr>
        <w:t>70</w:t>
      </w:r>
      <w:r w:rsidRPr="003213EC">
        <w:rPr>
          <w:rFonts w:eastAsia="Times New Roman" w:cs="Calibri"/>
          <w:lang w:eastAsia="pl-PL"/>
        </w:rPr>
        <w:t xml:space="preserve"> uczniów Zespołu Szkół</w:t>
      </w:r>
      <w:r w:rsidR="00336DED">
        <w:rPr>
          <w:rFonts w:eastAsia="Times New Roman" w:cs="Calibri"/>
          <w:lang w:eastAsia="pl-PL"/>
        </w:rPr>
        <w:t xml:space="preserve"> </w:t>
      </w:r>
      <w:r>
        <w:rPr>
          <w:rFonts w:eastAsia="Times New Roman" w:cs="Calibri"/>
          <w:lang w:eastAsia="pl-PL"/>
        </w:rPr>
        <w:t>nr 2 im. Bolesława III Krzywoustego</w:t>
      </w:r>
      <w:r w:rsidRPr="003213EC">
        <w:rPr>
          <w:rFonts w:eastAsia="Times New Roman" w:cs="Calibri"/>
          <w:lang w:eastAsia="pl-PL"/>
        </w:rPr>
        <w:t xml:space="preserve"> w Kołobrzegu. Doradca zawodowy przeprowadzi indywidualną </w:t>
      </w:r>
      <w:r w:rsidR="00E54A55" w:rsidRPr="003213EC">
        <w:rPr>
          <w:rFonts w:eastAsia="Times New Roman" w:cs="Calibri"/>
          <w:lang w:eastAsia="pl-PL"/>
        </w:rPr>
        <w:t>diagnozę</w:t>
      </w:r>
      <w:r w:rsidRPr="003213EC">
        <w:rPr>
          <w:rFonts w:eastAsia="Times New Roman" w:cs="Calibri"/>
          <w:lang w:eastAsia="pl-PL"/>
        </w:rPr>
        <w:t xml:space="preserve">̨ predyspozycji dla </w:t>
      </w:r>
      <w:r>
        <w:rPr>
          <w:rFonts w:eastAsia="Times New Roman" w:cs="Calibri"/>
          <w:lang w:eastAsia="pl-PL"/>
        </w:rPr>
        <w:t>70</w:t>
      </w:r>
      <w:r w:rsidRPr="003213EC">
        <w:rPr>
          <w:rFonts w:eastAsia="Times New Roman" w:cs="Calibri"/>
          <w:lang w:eastAsia="pl-PL"/>
        </w:rPr>
        <w:t xml:space="preserve"> uczniów i uczennic w wymiarze 4 godzin zegarowych przypadających na osobę (łącznie </w:t>
      </w:r>
      <w:r>
        <w:rPr>
          <w:rFonts w:eastAsia="Times New Roman" w:cs="Calibri"/>
          <w:lang w:eastAsia="pl-PL"/>
        </w:rPr>
        <w:t>280</w:t>
      </w:r>
      <w:r w:rsidRPr="003213EC">
        <w:rPr>
          <w:rFonts w:eastAsia="Times New Roman" w:cs="Calibri"/>
          <w:lang w:eastAsia="pl-PL"/>
        </w:rPr>
        <w:t xml:space="preserve"> godzin zegarowych doradztwa edukacyjno-zawodowego). Doradztwo edukacyjno-zawodowe </w:t>
      </w:r>
      <w:r w:rsidR="00E54A55" w:rsidRPr="003213EC">
        <w:rPr>
          <w:rFonts w:eastAsia="Times New Roman" w:cs="Calibri"/>
          <w:lang w:eastAsia="pl-PL"/>
        </w:rPr>
        <w:t>będzie</w:t>
      </w:r>
      <w:r w:rsidRPr="003213EC">
        <w:rPr>
          <w:rFonts w:eastAsia="Times New Roman" w:cs="Calibri"/>
          <w:lang w:eastAsia="pl-PL"/>
        </w:rPr>
        <w:t xml:space="preserve"> obejmowało m.in.:</w:t>
      </w:r>
    </w:p>
    <w:p w:rsidR="00F56BAF" w:rsidRPr="003213EC" w:rsidRDefault="00F56BAF" w:rsidP="00F56BAF">
      <w:pPr>
        <w:pStyle w:val="Akapitzlist"/>
        <w:numPr>
          <w:ilvl w:val="0"/>
          <w:numId w:val="29"/>
        </w:numPr>
        <w:ind w:left="1560"/>
        <w:jc w:val="both"/>
        <w:rPr>
          <w:rFonts w:eastAsia="Times New Roman" w:cs="Calibri"/>
          <w:lang w:eastAsia="pl-PL"/>
        </w:rPr>
      </w:pPr>
      <w:r w:rsidRPr="003213EC">
        <w:rPr>
          <w:rFonts w:eastAsia="Times New Roman" w:cs="Calibri"/>
          <w:lang w:eastAsia="pl-PL"/>
        </w:rPr>
        <w:t xml:space="preserve">ocenę indywidualnych potrzeb rozwojowych i edukacyjnych, </w:t>
      </w:r>
    </w:p>
    <w:p w:rsidR="00F56BAF" w:rsidRPr="003213EC" w:rsidRDefault="00F56BAF" w:rsidP="00F56BAF">
      <w:pPr>
        <w:pStyle w:val="Akapitzlist"/>
        <w:numPr>
          <w:ilvl w:val="0"/>
          <w:numId w:val="29"/>
        </w:numPr>
        <w:ind w:left="1560"/>
        <w:jc w:val="both"/>
        <w:rPr>
          <w:rFonts w:eastAsia="Times New Roman" w:cs="Calibri"/>
          <w:lang w:eastAsia="pl-PL"/>
        </w:rPr>
      </w:pPr>
      <w:r w:rsidRPr="003213EC">
        <w:rPr>
          <w:rFonts w:eastAsia="Times New Roman" w:cs="Calibri"/>
          <w:lang w:eastAsia="pl-PL"/>
        </w:rPr>
        <w:t xml:space="preserve">ocenę predyspozycji osobowych do wykonywania </w:t>
      </w:r>
      <w:r w:rsidR="00E54A55" w:rsidRPr="003213EC">
        <w:rPr>
          <w:rFonts w:eastAsia="Times New Roman" w:cs="Calibri"/>
          <w:lang w:eastAsia="pl-PL"/>
        </w:rPr>
        <w:t>poszczególnych</w:t>
      </w:r>
      <w:r w:rsidR="00336DED">
        <w:rPr>
          <w:rFonts w:eastAsia="Times New Roman" w:cs="Calibri"/>
          <w:lang w:eastAsia="pl-PL"/>
        </w:rPr>
        <w:t xml:space="preserve"> </w:t>
      </w:r>
      <w:r w:rsidR="00E54A55" w:rsidRPr="003213EC">
        <w:rPr>
          <w:rFonts w:eastAsia="Times New Roman" w:cs="Calibri"/>
          <w:lang w:eastAsia="pl-PL"/>
        </w:rPr>
        <w:t>zawodów</w:t>
      </w:r>
      <w:r w:rsidRPr="003213EC">
        <w:rPr>
          <w:rFonts w:eastAsia="Times New Roman" w:cs="Calibri"/>
          <w:lang w:eastAsia="pl-PL"/>
        </w:rPr>
        <w:t xml:space="preserve">, </w:t>
      </w:r>
    </w:p>
    <w:p w:rsidR="00F56BAF" w:rsidRPr="003213EC" w:rsidRDefault="00F56BAF" w:rsidP="00F56BAF">
      <w:pPr>
        <w:pStyle w:val="Akapitzlist"/>
        <w:numPr>
          <w:ilvl w:val="0"/>
          <w:numId w:val="29"/>
        </w:numPr>
        <w:ind w:left="1560"/>
        <w:jc w:val="both"/>
        <w:rPr>
          <w:rFonts w:eastAsia="Times New Roman" w:cs="Calibri"/>
          <w:lang w:eastAsia="pl-PL"/>
        </w:rPr>
      </w:pPr>
      <w:r w:rsidRPr="003213EC">
        <w:rPr>
          <w:rFonts w:eastAsia="Times New Roman" w:cs="Calibri"/>
          <w:lang w:eastAsia="pl-PL"/>
        </w:rPr>
        <w:t xml:space="preserve">planowanie </w:t>
      </w:r>
      <w:r w:rsidR="00E54A55" w:rsidRPr="003213EC">
        <w:rPr>
          <w:rFonts w:eastAsia="Times New Roman" w:cs="Calibri"/>
          <w:lang w:eastAsia="pl-PL"/>
        </w:rPr>
        <w:t>ścieżki</w:t>
      </w:r>
      <w:r w:rsidRPr="003213EC">
        <w:rPr>
          <w:rFonts w:eastAsia="Times New Roman" w:cs="Calibri"/>
          <w:lang w:eastAsia="pl-PL"/>
        </w:rPr>
        <w:t xml:space="preserve"> kariery zawodowej oraz </w:t>
      </w:r>
      <w:r w:rsidR="00E54A55" w:rsidRPr="003213EC">
        <w:rPr>
          <w:rFonts w:eastAsia="Times New Roman" w:cs="Calibri"/>
          <w:lang w:eastAsia="pl-PL"/>
        </w:rPr>
        <w:t>ścieżki</w:t>
      </w:r>
      <w:r w:rsidRPr="003213EC">
        <w:rPr>
          <w:rFonts w:eastAsia="Times New Roman" w:cs="Calibri"/>
          <w:lang w:eastAsia="pl-PL"/>
        </w:rPr>
        <w:t xml:space="preserve"> podnoszenia kwalifikacji zawodowych,</w:t>
      </w:r>
    </w:p>
    <w:p w:rsidR="00F56BAF" w:rsidRPr="003213EC" w:rsidRDefault="00F56BAF" w:rsidP="00F56BAF">
      <w:pPr>
        <w:pStyle w:val="Akapitzlist"/>
        <w:numPr>
          <w:ilvl w:val="0"/>
          <w:numId w:val="29"/>
        </w:numPr>
        <w:ind w:left="1560"/>
        <w:jc w:val="both"/>
        <w:rPr>
          <w:rFonts w:eastAsia="Times New Roman" w:cs="Calibri"/>
          <w:lang w:eastAsia="pl-PL"/>
        </w:rPr>
      </w:pPr>
      <w:r w:rsidRPr="003213EC">
        <w:rPr>
          <w:rFonts w:eastAsia="Times New Roman" w:cs="Calibri"/>
          <w:lang w:eastAsia="pl-PL"/>
        </w:rPr>
        <w:t xml:space="preserve">opracowanie </w:t>
      </w:r>
      <w:r w:rsidR="00E54A55">
        <w:rPr>
          <w:rFonts w:eastAsia="Times New Roman" w:cs="Calibri"/>
          <w:lang w:eastAsia="pl-PL"/>
        </w:rPr>
        <w:t>„</w:t>
      </w:r>
      <w:r w:rsidRPr="003213EC">
        <w:rPr>
          <w:rFonts w:eastAsia="Times New Roman" w:cs="Calibri"/>
          <w:lang w:eastAsia="pl-PL"/>
        </w:rPr>
        <w:t>Diagnozy predyspozycji zawodowych uczestników doradztwa edukacyjno-zawodowego</w:t>
      </w:r>
      <w:r w:rsidR="00E54A55">
        <w:rPr>
          <w:rFonts w:eastAsia="Times New Roman" w:cs="Calibri"/>
          <w:lang w:eastAsia="pl-PL"/>
        </w:rPr>
        <w:t>”</w:t>
      </w:r>
      <w:r w:rsidRPr="003213EC">
        <w:rPr>
          <w:rFonts w:eastAsia="Times New Roman" w:cs="Calibri"/>
          <w:lang w:eastAsia="pl-PL"/>
        </w:rPr>
        <w:t>.</w:t>
      </w:r>
    </w:p>
    <w:p w:rsidR="00F56BAF" w:rsidRPr="003213EC" w:rsidRDefault="00F56BAF" w:rsidP="00F56BAF">
      <w:pPr>
        <w:jc w:val="both"/>
        <w:rPr>
          <w:rFonts w:ascii="Calibri" w:hAnsi="Calibri" w:cs="Calibri"/>
          <w:sz w:val="22"/>
          <w:szCs w:val="22"/>
        </w:rPr>
      </w:pPr>
      <w:r w:rsidRPr="003213EC">
        <w:rPr>
          <w:rFonts w:ascii="Calibri" w:hAnsi="Calibri" w:cs="Calibri"/>
          <w:sz w:val="22"/>
          <w:szCs w:val="22"/>
        </w:rPr>
        <w:t xml:space="preserve">Zakres wsparcia i formy zajęć w ramach doradztwa </w:t>
      </w:r>
      <w:r w:rsidR="00E54A55">
        <w:rPr>
          <w:rFonts w:ascii="Calibri" w:hAnsi="Calibri" w:cs="Calibri"/>
          <w:sz w:val="22"/>
          <w:szCs w:val="22"/>
        </w:rPr>
        <w:t xml:space="preserve">będą </w:t>
      </w:r>
      <w:r w:rsidRPr="003213EC">
        <w:rPr>
          <w:rFonts w:ascii="Calibri" w:hAnsi="Calibri" w:cs="Calibri"/>
          <w:sz w:val="22"/>
          <w:szCs w:val="22"/>
        </w:rPr>
        <w:t xml:space="preserve">prowadzone z </w:t>
      </w:r>
      <w:r w:rsidR="00E54A55" w:rsidRPr="003213EC">
        <w:rPr>
          <w:rFonts w:ascii="Calibri" w:hAnsi="Calibri" w:cs="Calibri"/>
          <w:sz w:val="22"/>
          <w:szCs w:val="22"/>
        </w:rPr>
        <w:t>uwzględnieniem</w:t>
      </w:r>
      <w:r w:rsidRPr="003213EC">
        <w:rPr>
          <w:rFonts w:ascii="Calibri" w:hAnsi="Calibri" w:cs="Calibri"/>
          <w:sz w:val="22"/>
          <w:szCs w:val="22"/>
        </w:rPr>
        <w:t xml:space="preserve">: </w:t>
      </w:r>
    </w:p>
    <w:p w:rsidR="00F56BAF" w:rsidRPr="003213EC" w:rsidRDefault="00F56BAF" w:rsidP="00F56BAF">
      <w:pPr>
        <w:pStyle w:val="Akapitzlist"/>
        <w:numPr>
          <w:ilvl w:val="0"/>
          <w:numId w:val="30"/>
        </w:numPr>
        <w:ind w:left="1560"/>
        <w:jc w:val="both"/>
        <w:rPr>
          <w:rFonts w:eastAsia="Times New Roman" w:cs="Calibri"/>
          <w:lang w:eastAsia="pl-PL"/>
        </w:rPr>
      </w:pPr>
      <w:r w:rsidRPr="003213EC">
        <w:rPr>
          <w:rFonts w:eastAsia="Times New Roman" w:cs="Calibri"/>
          <w:lang w:eastAsia="pl-PL"/>
        </w:rPr>
        <w:t>indywidualnych potrzeb rozwojowych i edukacyjnych oraz możliwości psychofizycznych uczniów</w:t>
      </w:r>
      <w:r w:rsidR="00E54A55">
        <w:rPr>
          <w:rFonts w:eastAsia="Times New Roman" w:cs="Calibri"/>
          <w:lang w:eastAsia="pl-PL"/>
        </w:rPr>
        <w:t xml:space="preserve"> </w:t>
      </w:r>
      <w:r w:rsidRPr="003213EC">
        <w:rPr>
          <w:rFonts w:eastAsia="Times New Roman" w:cs="Calibri"/>
          <w:lang w:eastAsia="pl-PL"/>
        </w:rPr>
        <w:t>objętych wsparciem,</w:t>
      </w:r>
    </w:p>
    <w:p w:rsidR="00F56BAF" w:rsidRPr="003213EC" w:rsidRDefault="00F56BAF" w:rsidP="00F56BAF">
      <w:pPr>
        <w:pStyle w:val="Akapitzlist"/>
        <w:numPr>
          <w:ilvl w:val="0"/>
          <w:numId w:val="30"/>
        </w:numPr>
        <w:ind w:left="1560"/>
        <w:jc w:val="both"/>
        <w:rPr>
          <w:rFonts w:eastAsia="Times New Roman" w:cs="Calibri"/>
          <w:lang w:eastAsia="pl-PL"/>
        </w:rPr>
      </w:pPr>
      <w:r w:rsidRPr="003213EC">
        <w:rPr>
          <w:rFonts w:eastAsia="Times New Roman" w:cs="Calibri"/>
          <w:lang w:eastAsia="pl-PL"/>
        </w:rPr>
        <w:t>metod pozwalających na wybór dalszej ścieżki kształcenia i rozwoju,</w:t>
      </w:r>
    </w:p>
    <w:p w:rsidR="00F56BAF" w:rsidRPr="003213EC" w:rsidRDefault="00F56BAF" w:rsidP="00F56BAF">
      <w:pPr>
        <w:pStyle w:val="Akapitzlist"/>
        <w:numPr>
          <w:ilvl w:val="0"/>
          <w:numId w:val="30"/>
        </w:numPr>
        <w:ind w:left="1560"/>
        <w:jc w:val="both"/>
        <w:rPr>
          <w:rFonts w:eastAsia="Times New Roman" w:cs="Calibri"/>
          <w:lang w:eastAsia="pl-PL"/>
        </w:rPr>
      </w:pPr>
      <w:r w:rsidRPr="003213EC">
        <w:rPr>
          <w:rFonts w:eastAsia="Times New Roman" w:cs="Calibri"/>
          <w:lang w:eastAsia="pl-PL"/>
        </w:rPr>
        <w:t xml:space="preserve">wykorzystania nowoczesnych technologii informacyjno-komunikacyjnych (TIK) – Zamawiający na potrzeby realizacji doradztwa </w:t>
      </w:r>
      <w:r>
        <w:rPr>
          <w:rFonts w:eastAsia="Times New Roman" w:cs="Calibri"/>
          <w:lang w:eastAsia="pl-PL"/>
        </w:rPr>
        <w:t xml:space="preserve">może udostępnić </w:t>
      </w:r>
      <w:r w:rsidR="00E54A55">
        <w:rPr>
          <w:rFonts w:eastAsia="Times New Roman" w:cs="Calibri"/>
          <w:lang w:eastAsia="pl-PL"/>
        </w:rPr>
        <w:t>sale komputerowe z wyposażeniem.</w:t>
      </w:r>
    </w:p>
    <w:p w:rsidR="00F56BAF" w:rsidRPr="003213EC" w:rsidRDefault="00F56BAF" w:rsidP="00F56BA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213EC">
        <w:rPr>
          <w:rFonts w:ascii="Calibri" w:hAnsi="Calibri" w:cs="Calibri"/>
          <w:sz w:val="22"/>
          <w:szCs w:val="22"/>
        </w:rPr>
        <w:t>Doradztwo edukacyjno – zawodowe rozumiane jest jako szereg działań mających na celu kształtowanie wśród</w:t>
      </w:r>
      <w:r w:rsidR="00E54A55">
        <w:rPr>
          <w:rFonts w:ascii="Calibri" w:hAnsi="Calibri" w:cs="Calibri"/>
          <w:sz w:val="22"/>
          <w:szCs w:val="22"/>
        </w:rPr>
        <w:t xml:space="preserve"> </w:t>
      </w:r>
      <w:r w:rsidRPr="003213EC">
        <w:rPr>
          <w:rFonts w:ascii="Calibri" w:hAnsi="Calibri" w:cs="Calibri"/>
          <w:sz w:val="22"/>
          <w:szCs w:val="22"/>
        </w:rPr>
        <w:t xml:space="preserve">uczniów pozytywnych postaw wobec pracy, </w:t>
      </w:r>
      <w:r w:rsidR="00E54A55">
        <w:rPr>
          <w:rFonts w:ascii="Calibri" w:hAnsi="Calibri" w:cs="Calibri"/>
          <w:sz w:val="22"/>
          <w:szCs w:val="22"/>
        </w:rPr>
        <w:t>pobudzanie ich zainteresowań i </w:t>
      </w:r>
      <w:r w:rsidRPr="003213EC">
        <w:rPr>
          <w:rFonts w:ascii="Calibri" w:hAnsi="Calibri" w:cs="Calibri"/>
          <w:sz w:val="22"/>
          <w:szCs w:val="22"/>
        </w:rPr>
        <w:t>uzdolnień, wspieranie uczniów w procesie podejmowania św</w:t>
      </w:r>
      <w:r w:rsidR="00E54A55">
        <w:rPr>
          <w:rFonts w:ascii="Calibri" w:hAnsi="Calibri" w:cs="Calibri"/>
          <w:sz w:val="22"/>
          <w:szCs w:val="22"/>
        </w:rPr>
        <w:t>iadomych decyzji edukacyjnych i </w:t>
      </w:r>
      <w:r w:rsidRPr="003213EC">
        <w:rPr>
          <w:rFonts w:ascii="Calibri" w:hAnsi="Calibri" w:cs="Calibri"/>
          <w:sz w:val="22"/>
          <w:szCs w:val="22"/>
        </w:rPr>
        <w:t xml:space="preserve">zawodowych. Finansowanie działań w zakresie doradztwa edukacyjno – zawodowego ma przede wszystkim na celu poprawę efektywności usług świadczonych w przedmiotowym zakresie. Celem wsparcia jest ukierunkowanie uczniów w wyborze dalszego kierunku kształcenia w kontekście własnych predyspozycji zawodowych oraz potrzeb rynku pracy. Indywidualna formuła doradztwa pozwoli uczniom skorzystać ze zindywidualizowanej pomocy doradcy edukacyjno-zawodowego, co powinno ukierunkować uczniów do dalszego etapu nauki z </w:t>
      </w:r>
      <w:r w:rsidR="00E54A55">
        <w:rPr>
          <w:rFonts w:ascii="Calibri" w:hAnsi="Calibri" w:cs="Calibri"/>
          <w:sz w:val="22"/>
          <w:szCs w:val="22"/>
        </w:rPr>
        <w:t>uwzględnieniem mocnych stron i </w:t>
      </w:r>
      <w:r w:rsidRPr="003213EC">
        <w:rPr>
          <w:rFonts w:ascii="Calibri" w:hAnsi="Calibri" w:cs="Calibri"/>
          <w:sz w:val="22"/>
          <w:szCs w:val="22"/>
        </w:rPr>
        <w:t xml:space="preserve">predyspozycji zawodowych oraz potrzeb rynku pracy. Efektem przeprowadzonego doradztwa indywidualnego ma być opracowanie opracowanie diagnozy predyspozycji zawodowych uczestnika. </w:t>
      </w:r>
    </w:p>
    <w:p w:rsidR="00F56BAF" w:rsidRPr="003213EC" w:rsidRDefault="00F56BAF" w:rsidP="00F56BAF">
      <w:pPr>
        <w:pStyle w:val="Akapitzlist"/>
        <w:numPr>
          <w:ilvl w:val="0"/>
          <w:numId w:val="32"/>
        </w:numPr>
        <w:jc w:val="both"/>
        <w:rPr>
          <w:rFonts w:eastAsia="Times New Roman" w:cs="Calibri"/>
          <w:lang w:eastAsia="pl-PL"/>
        </w:rPr>
      </w:pPr>
      <w:r w:rsidRPr="003213EC">
        <w:rPr>
          <w:rFonts w:eastAsia="Times New Roman" w:cs="Calibri"/>
          <w:lang w:eastAsia="pl-PL"/>
        </w:rPr>
        <w:t>Uczestnicy doradztwa edukacyjno-zawodowego:</w:t>
      </w:r>
    </w:p>
    <w:p w:rsidR="00F56BAF" w:rsidRDefault="00F56BAF" w:rsidP="00F56BA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213EC">
        <w:rPr>
          <w:rFonts w:ascii="Calibri" w:hAnsi="Calibri" w:cs="Calibri"/>
          <w:sz w:val="22"/>
          <w:szCs w:val="22"/>
        </w:rPr>
        <w:t xml:space="preserve">Uczestnikami doradztwa edukacyjno-zawodowego będzie </w:t>
      </w:r>
      <w:r>
        <w:rPr>
          <w:rFonts w:ascii="Calibri" w:hAnsi="Calibri" w:cs="Calibri"/>
          <w:sz w:val="22"/>
          <w:szCs w:val="22"/>
        </w:rPr>
        <w:t>70</w:t>
      </w:r>
      <w:r w:rsidRPr="003213EC">
        <w:rPr>
          <w:rFonts w:ascii="Calibri" w:hAnsi="Calibri" w:cs="Calibri"/>
          <w:sz w:val="22"/>
          <w:szCs w:val="22"/>
        </w:rPr>
        <w:t xml:space="preserve"> uczniów i uczennic Zespołu Szkół</w:t>
      </w:r>
      <w:r w:rsidR="00E54A55">
        <w:rPr>
          <w:rFonts w:ascii="Calibri" w:hAnsi="Calibri" w:cs="Calibri"/>
          <w:sz w:val="22"/>
          <w:szCs w:val="22"/>
        </w:rPr>
        <w:t xml:space="preserve"> nr </w:t>
      </w:r>
      <w:r w:rsidR="005E350C">
        <w:rPr>
          <w:rFonts w:ascii="Calibri" w:hAnsi="Calibri" w:cs="Calibri"/>
          <w:sz w:val="22"/>
          <w:szCs w:val="22"/>
        </w:rPr>
        <w:t>2 im. </w:t>
      </w:r>
      <w:r>
        <w:rPr>
          <w:rFonts w:ascii="Calibri" w:hAnsi="Calibri" w:cs="Calibri"/>
          <w:sz w:val="22"/>
          <w:szCs w:val="22"/>
        </w:rPr>
        <w:t>Bolesława III Krzywoustego</w:t>
      </w:r>
      <w:r w:rsidRPr="003213EC">
        <w:rPr>
          <w:rFonts w:ascii="Calibri" w:hAnsi="Calibri" w:cs="Calibri"/>
          <w:sz w:val="22"/>
          <w:szCs w:val="22"/>
        </w:rPr>
        <w:t xml:space="preserve"> w Kołobrzegu. Projekt jest skierowany do osób</w:t>
      </w:r>
      <w:r w:rsidR="00E54A55">
        <w:rPr>
          <w:rFonts w:ascii="Calibri" w:hAnsi="Calibri" w:cs="Calibri"/>
          <w:sz w:val="22"/>
          <w:szCs w:val="22"/>
        </w:rPr>
        <w:t xml:space="preserve"> </w:t>
      </w:r>
      <w:r w:rsidRPr="003213EC">
        <w:rPr>
          <w:rFonts w:ascii="Calibri" w:hAnsi="Calibri" w:cs="Calibri"/>
          <w:sz w:val="22"/>
          <w:szCs w:val="22"/>
        </w:rPr>
        <w:t>zamieszkujących obszar województwa zachodniopomorskiego (osób fizycznych, które</w:t>
      </w:r>
      <w:r w:rsidR="00E54A55">
        <w:rPr>
          <w:rFonts w:ascii="Calibri" w:hAnsi="Calibri" w:cs="Calibri"/>
          <w:sz w:val="22"/>
          <w:szCs w:val="22"/>
        </w:rPr>
        <w:t xml:space="preserve"> </w:t>
      </w:r>
      <w:r w:rsidRPr="003213EC">
        <w:rPr>
          <w:rFonts w:ascii="Calibri" w:hAnsi="Calibri" w:cs="Calibri"/>
          <w:sz w:val="22"/>
          <w:szCs w:val="22"/>
        </w:rPr>
        <w:t>zamieszkują na obszarze województwa zachodniopomorskiego w rozumieniu przepisów Kodeksu Cywilnego), miasto Kołobrzeg</w:t>
      </w:r>
      <w:r w:rsidRPr="00B30C94">
        <w:rPr>
          <w:rFonts w:ascii="Calibri" w:hAnsi="Calibri" w:cs="Calibri"/>
          <w:sz w:val="22"/>
          <w:szCs w:val="22"/>
        </w:rPr>
        <w:t>, powiat</w:t>
      </w:r>
      <w:r w:rsidRPr="003213EC">
        <w:rPr>
          <w:rFonts w:ascii="Calibri" w:hAnsi="Calibri" w:cs="Calibri"/>
          <w:sz w:val="22"/>
          <w:szCs w:val="22"/>
        </w:rPr>
        <w:t xml:space="preserve"> kołobrzeski i ościenne powiaty.</w:t>
      </w:r>
    </w:p>
    <w:p w:rsidR="00F56BAF" w:rsidRDefault="00F56BAF" w:rsidP="00F56BA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56BAF" w:rsidRDefault="00F56BAF" w:rsidP="00F56BA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E350C" w:rsidRDefault="005E350C" w:rsidP="00F56BA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56BAF" w:rsidRPr="0009598B" w:rsidRDefault="00F56BAF" w:rsidP="00F56BAF">
      <w:pPr>
        <w:numPr>
          <w:ilvl w:val="0"/>
          <w:numId w:val="3"/>
        </w:numPr>
        <w:spacing w:after="200" w:line="276" w:lineRule="auto"/>
        <w:ind w:left="788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lastRenderedPageBreak/>
        <w:t>Obowiązki Wykonawcy w ramach</w:t>
      </w:r>
      <w:r>
        <w:rPr>
          <w:rFonts w:ascii="Calibri" w:hAnsi="Calibri" w:cs="Calibri"/>
          <w:b/>
          <w:sz w:val="22"/>
          <w:szCs w:val="22"/>
        </w:rPr>
        <w:t xml:space="preserve"> prowadzonego doradztwa edukacyjno-zawodowego</w:t>
      </w:r>
    </w:p>
    <w:p w:rsidR="00F56BAF" w:rsidRPr="002E2A26" w:rsidRDefault="00F56BAF" w:rsidP="00F56BAF">
      <w:pPr>
        <w:pStyle w:val="Akapitzlist"/>
        <w:numPr>
          <w:ilvl w:val="0"/>
          <w:numId w:val="33"/>
        </w:numPr>
        <w:ind w:left="709" w:hanging="425"/>
        <w:jc w:val="both"/>
        <w:rPr>
          <w:rFonts w:cs="Calibri"/>
          <w:bCs/>
        </w:rPr>
      </w:pPr>
      <w:r w:rsidRPr="002E2A26">
        <w:rPr>
          <w:rFonts w:cs="Calibri"/>
          <w:bCs/>
        </w:rPr>
        <w:t>Przeprowadzenia dla każdego z uczestników wsparcia indywidualnego doradztwa edukacyjno-zawodowego zgodnie z opisem przedmiotu zamówienia zawart</w:t>
      </w:r>
      <w:r w:rsidR="005E350C">
        <w:rPr>
          <w:rFonts w:cs="Calibri"/>
          <w:bCs/>
        </w:rPr>
        <w:t xml:space="preserve">ym w niniejszym zapytaniu oraz </w:t>
      </w:r>
      <w:r w:rsidRPr="002E2A26">
        <w:rPr>
          <w:rFonts w:cs="Calibri"/>
          <w:bCs/>
        </w:rPr>
        <w:t>zgodnie z harmonog</w:t>
      </w:r>
      <w:r>
        <w:rPr>
          <w:rFonts w:cs="Calibri"/>
          <w:bCs/>
        </w:rPr>
        <w:t xml:space="preserve">ramem stanowiącym </w:t>
      </w:r>
      <w:r w:rsidR="007F5F80" w:rsidRPr="00D661C3">
        <w:rPr>
          <w:rFonts w:cs="Calibri"/>
          <w:bCs/>
        </w:rPr>
        <w:t>z</w:t>
      </w:r>
      <w:r w:rsidRPr="00D661C3">
        <w:rPr>
          <w:rFonts w:cs="Calibri"/>
          <w:bCs/>
        </w:rPr>
        <w:t>ałącznik nr 6 do Zapytania ofertowego.</w:t>
      </w:r>
    </w:p>
    <w:p w:rsidR="00F56BAF" w:rsidRPr="002E2A26" w:rsidRDefault="00F56BAF" w:rsidP="00F56BAF">
      <w:pPr>
        <w:pStyle w:val="Akapitzlist"/>
        <w:numPr>
          <w:ilvl w:val="0"/>
          <w:numId w:val="33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Poinformowania </w:t>
      </w:r>
      <w:r w:rsidR="005E350C" w:rsidRPr="002E2A26">
        <w:rPr>
          <w:rFonts w:cs="Calibri"/>
          <w:bCs/>
        </w:rPr>
        <w:t>uczestników</w:t>
      </w:r>
      <w:r w:rsidRPr="002E2A26">
        <w:rPr>
          <w:rFonts w:cs="Calibri"/>
          <w:bCs/>
        </w:rPr>
        <w:t xml:space="preserve"> o </w:t>
      </w:r>
      <w:r w:rsidR="005E350C" w:rsidRPr="002E2A26">
        <w:rPr>
          <w:rFonts w:cs="Calibri"/>
          <w:bCs/>
        </w:rPr>
        <w:t>współfinansowaniu</w:t>
      </w:r>
      <w:r w:rsidRPr="002E2A26">
        <w:rPr>
          <w:rFonts w:cs="Calibri"/>
          <w:bCs/>
        </w:rPr>
        <w:t xml:space="preserve"> projektu z</w:t>
      </w:r>
      <w:r w:rsidR="005E350C">
        <w:rPr>
          <w:rFonts w:cs="Calibri"/>
          <w:bCs/>
        </w:rPr>
        <w:t>e środków Unii Europejskiej w </w:t>
      </w:r>
      <w:r w:rsidRPr="002E2A26">
        <w:rPr>
          <w:rFonts w:cs="Calibri"/>
          <w:bCs/>
        </w:rPr>
        <w:t xml:space="preserve">ramach Europejskiego Funduszu Społecznego. </w:t>
      </w:r>
    </w:p>
    <w:p w:rsidR="00F56BAF" w:rsidRPr="002E2A26" w:rsidRDefault="00F56BAF" w:rsidP="00F56BAF">
      <w:pPr>
        <w:pStyle w:val="Akapitzlist"/>
        <w:numPr>
          <w:ilvl w:val="0"/>
          <w:numId w:val="33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Przygotowania programu </w:t>
      </w:r>
      <w:r w:rsidR="005E350C">
        <w:rPr>
          <w:rFonts w:cs="Calibri"/>
          <w:bCs/>
        </w:rPr>
        <w:t>zajęć</w:t>
      </w:r>
      <w:r w:rsidRPr="002E2A26">
        <w:rPr>
          <w:rFonts w:cs="Calibri"/>
          <w:bCs/>
        </w:rPr>
        <w:t xml:space="preserve"> doradztwa-edukacyjno-zawodowego w oparciu o zakres wsparcia określony w pkt</w:t>
      </w:r>
      <w:r>
        <w:rPr>
          <w:rFonts w:cs="Calibri"/>
          <w:bCs/>
        </w:rPr>
        <w:t xml:space="preserve"> IV</w:t>
      </w:r>
      <w:r w:rsidR="005E350C">
        <w:rPr>
          <w:rFonts w:cs="Calibri"/>
          <w:bCs/>
        </w:rPr>
        <w:t xml:space="preserve"> </w:t>
      </w:r>
      <w:r>
        <w:rPr>
          <w:rFonts w:cs="Calibri"/>
          <w:bCs/>
        </w:rPr>
        <w:t>ppkt</w:t>
      </w:r>
      <w:r w:rsidRPr="002E2A26">
        <w:rPr>
          <w:rFonts w:cs="Calibri"/>
          <w:bCs/>
        </w:rPr>
        <w:t xml:space="preserve">. </w:t>
      </w:r>
      <w:r>
        <w:rPr>
          <w:rFonts w:cs="Calibri"/>
          <w:bCs/>
        </w:rPr>
        <w:t>2.</w:t>
      </w:r>
      <w:r w:rsidRPr="002E2A26">
        <w:rPr>
          <w:rFonts w:cs="Calibri"/>
          <w:bCs/>
        </w:rPr>
        <w:t>1</w:t>
      </w:r>
      <w:r>
        <w:rPr>
          <w:rFonts w:cs="Calibri"/>
          <w:bCs/>
        </w:rPr>
        <w:t>)</w:t>
      </w:r>
      <w:r w:rsidRPr="002E2A26">
        <w:rPr>
          <w:rFonts w:cs="Calibri"/>
          <w:bCs/>
        </w:rPr>
        <w:t xml:space="preserve"> niniejszego zapytania, </w:t>
      </w:r>
      <w:r w:rsidR="005E350C" w:rsidRPr="002E2A26">
        <w:rPr>
          <w:rFonts w:cs="Calibri"/>
          <w:bCs/>
        </w:rPr>
        <w:t>podlegającego</w:t>
      </w:r>
      <w:r w:rsidRPr="002E2A26">
        <w:rPr>
          <w:rFonts w:cs="Calibri"/>
          <w:bCs/>
        </w:rPr>
        <w:t xml:space="preserve"> zatwierdzeniu przez Zamawiającego.</w:t>
      </w:r>
    </w:p>
    <w:p w:rsidR="00F56BAF" w:rsidRDefault="00F56BAF" w:rsidP="00F56BAF">
      <w:pPr>
        <w:pStyle w:val="Akapitzlist"/>
        <w:numPr>
          <w:ilvl w:val="0"/>
          <w:numId w:val="33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Opracowania diagnoz predyspozycji zawodowych </w:t>
      </w:r>
      <w:r w:rsidR="005E350C" w:rsidRPr="002E2A26">
        <w:rPr>
          <w:rFonts w:cs="Calibri"/>
          <w:bCs/>
        </w:rPr>
        <w:t>uczniów</w:t>
      </w:r>
      <w:r w:rsidRPr="002E2A26">
        <w:rPr>
          <w:rFonts w:cs="Calibri"/>
          <w:bCs/>
        </w:rPr>
        <w:t xml:space="preserve"> objętych doradztwem edukacyjno-zawodowym. Oryginały diagnoz Wykonawca zobowiązany będzie przekazać każdemu uczestnikowi doradztwa, zaś ich kopie Zamawiającemu.</w:t>
      </w:r>
    </w:p>
    <w:p w:rsidR="00F56BAF" w:rsidRPr="002E2A26" w:rsidRDefault="00F56BAF" w:rsidP="00F56BAF">
      <w:pPr>
        <w:pStyle w:val="Akapitzlist"/>
        <w:numPr>
          <w:ilvl w:val="0"/>
          <w:numId w:val="33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Prowadzenia zakresu wsparcia i form </w:t>
      </w:r>
      <w:r w:rsidR="005E350C" w:rsidRPr="002E2A26">
        <w:rPr>
          <w:rFonts w:cs="Calibri"/>
          <w:bCs/>
        </w:rPr>
        <w:t>zajęć</w:t>
      </w:r>
      <w:r w:rsidRPr="002E2A26">
        <w:rPr>
          <w:rFonts w:cs="Calibri"/>
          <w:bCs/>
        </w:rPr>
        <w:t>́ w ramach do</w:t>
      </w:r>
      <w:r w:rsidR="005E350C">
        <w:rPr>
          <w:rFonts w:cs="Calibri"/>
          <w:bCs/>
        </w:rPr>
        <w:t>radztwa edukacyjno-zawodowego z </w:t>
      </w:r>
      <w:r w:rsidR="005E350C" w:rsidRPr="002E2A26">
        <w:rPr>
          <w:rFonts w:cs="Calibri"/>
          <w:bCs/>
        </w:rPr>
        <w:t>uwzględnieniem</w:t>
      </w:r>
      <w:r w:rsidRPr="002E2A26">
        <w:rPr>
          <w:rFonts w:cs="Calibri"/>
          <w:bCs/>
        </w:rPr>
        <w:t xml:space="preserve">: </w:t>
      </w:r>
    </w:p>
    <w:p w:rsidR="00F56BAF" w:rsidRPr="002E2A26" w:rsidRDefault="00F56BAF" w:rsidP="007F5F80">
      <w:pPr>
        <w:pStyle w:val="Akapitzlist"/>
        <w:numPr>
          <w:ilvl w:val="1"/>
          <w:numId w:val="42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indywidualnych potrzeb rozwojowych i edukacyjnych oraz </w:t>
      </w:r>
      <w:r w:rsidR="005E350C" w:rsidRPr="002E2A26">
        <w:rPr>
          <w:rFonts w:cs="Calibri"/>
          <w:bCs/>
        </w:rPr>
        <w:t>możliwości</w:t>
      </w:r>
      <w:r w:rsidRPr="002E2A26">
        <w:rPr>
          <w:rFonts w:cs="Calibri"/>
          <w:bCs/>
        </w:rPr>
        <w:t xml:space="preserve"> psychofizycznych </w:t>
      </w:r>
      <w:r w:rsidR="005E350C" w:rsidRPr="002E2A26">
        <w:rPr>
          <w:rFonts w:cs="Calibri"/>
          <w:bCs/>
        </w:rPr>
        <w:t>uczniów</w:t>
      </w:r>
      <w:r w:rsidR="005E350C">
        <w:rPr>
          <w:rFonts w:cs="Calibri"/>
          <w:bCs/>
        </w:rPr>
        <w:t xml:space="preserve"> </w:t>
      </w:r>
      <w:r w:rsidR="005E350C" w:rsidRPr="002E2A26">
        <w:rPr>
          <w:rFonts w:cs="Calibri"/>
          <w:bCs/>
        </w:rPr>
        <w:t>objętych</w:t>
      </w:r>
      <w:r w:rsidRPr="002E2A26">
        <w:rPr>
          <w:rFonts w:cs="Calibri"/>
          <w:bCs/>
        </w:rPr>
        <w:t xml:space="preserve"> wsparciem,</w:t>
      </w:r>
    </w:p>
    <w:p w:rsidR="00F56BAF" w:rsidRPr="002E2A26" w:rsidRDefault="00F56BAF" w:rsidP="007F5F80">
      <w:pPr>
        <w:pStyle w:val="Akapitzlist"/>
        <w:numPr>
          <w:ilvl w:val="1"/>
          <w:numId w:val="42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metod </w:t>
      </w:r>
      <w:r w:rsidR="005E350C" w:rsidRPr="002E2A26">
        <w:rPr>
          <w:rFonts w:cs="Calibri"/>
          <w:bCs/>
        </w:rPr>
        <w:t>pozwalających</w:t>
      </w:r>
      <w:r w:rsidRPr="002E2A26">
        <w:rPr>
          <w:rFonts w:cs="Calibri"/>
          <w:bCs/>
        </w:rPr>
        <w:t xml:space="preserve"> na </w:t>
      </w:r>
      <w:r w:rsidR="005E350C" w:rsidRPr="002E2A26">
        <w:rPr>
          <w:rFonts w:cs="Calibri"/>
          <w:bCs/>
        </w:rPr>
        <w:t>wybór</w:t>
      </w:r>
      <w:r w:rsidRPr="002E2A26">
        <w:rPr>
          <w:rFonts w:cs="Calibri"/>
          <w:bCs/>
        </w:rPr>
        <w:t xml:space="preserve"> dalszej </w:t>
      </w:r>
      <w:r w:rsidR="005E350C" w:rsidRPr="002E2A26">
        <w:rPr>
          <w:rFonts w:cs="Calibri"/>
          <w:bCs/>
        </w:rPr>
        <w:t>ścieżki</w:t>
      </w:r>
      <w:r w:rsidRPr="002E2A26">
        <w:rPr>
          <w:rFonts w:cs="Calibri"/>
          <w:bCs/>
        </w:rPr>
        <w:t xml:space="preserve"> kształcenia i rozwoju,</w:t>
      </w:r>
    </w:p>
    <w:p w:rsidR="00F56BAF" w:rsidRPr="002E2A26" w:rsidRDefault="00F56BAF" w:rsidP="00F56BAF">
      <w:pPr>
        <w:pStyle w:val="Akapitzlist"/>
        <w:numPr>
          <w:ilvl w:val="0"/>
          <w:numId w:val="33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>Bieżącego prowadzenia dokumentacji przebiegu doradztwa edukacyjno</w:t>
      </w:r>
      <w:r w:rsidR="005E350C">
        <w:rPr>
          <w:rFonts w:cs="Calibri"/>
          <w:bCs/>
        </w:rPr>
        <w:t>–</w:t>
      </w:r>
      <w:r w:rsidR="007F5F80">
        <w:rPr>
          <w:rFonts w:cs="Calibri"/>
          <w:bCs/>
        </w:rPr>
        <w:t>zawodowego i </w:t>
      </w:r>
      <w:r w:rsidRPr="002E2A26">
        <w:rPr>
          <w:rFonts w:cs="Calibri"/>
          <w:bCs/>
        </w:rPr>
        <w:t xml:space="preserve">przekazania Zamawiającemu: </w:t>
      </w:r>
    </w:p>
    <w:p w:rsidR="00F56BAF" w:rsidRPr="002E2A26" w:rsidRDefault="007F5F80" w:rsidP="007F5F80">
      <w:pPr>
        <w:pStyle w:val="Akapitzlist"/>
        <w:numPr>
          <w:ilvl w:val="1"/>
          <w:numId w:val="43"/>
        </w:numPr>
        <w:jc w:val="both"/>
        <w:rPr>
          <w:rFonts w:cs="Calibri"/>
          <w:bCs/>
        </w:rPr>
      </w:pPr>
      <w:r>
        <w:rPr>
          <w:rFonts w:cs="Calibri"/>
          <w:bCs/>
        </w:rPr>
        <w:t>d</w:t>
      </w:r>
      <w:r w:rsidR="00F56BAF" w:rsidRPr="002E2A26">
        <w:rPr>
          <w:rFonts w:cs="Calibri"/>
          <w:bCs/>
        </w:rPr>
        <w:t xml:space="preserve">ziennika </w:t>
      </w:r>
      <w:r w:rsidRPr="002E2A26">
        <w:rPr>
          <w:rFonts w:cs="Calibri"/>
          <w:bCs/>
        </w:rPr>
        <w:t>zajęć</w:t>
      </w:r>
      <w:r>
        <w:rPr>
          <w:rFonts w:cs="Calibri"/>
          <w:bCs/>
        </w:rPr>
        <w:t>́ doradztwa edukacyjno–</w:t>
      </w:r>
      <w:r w:rsidR="00F56BAF" w:rsidRPr="002E2A26">
        <w:rPr>
          <w:rFonts w:cs="Calibri"/>
          <w:bCs/>
        </w:rPr>
        <w:t xml:space="preserve">zawodowego w </w:t>
      </w:r>
      <w:r>
        <w:rPr>
          <w:rFonts w:cs="Calibri"/>
          <w:bCs/>
        </w:rPr>
        <w:t>formule indywidualnej (1 </w:t>
      </w:r>
      <w:r w:rsidR="00F56BAF" w:rsidRPr="002E2A26">
        <w:rPr>
          <w:rFonts w:cs="Calibri"/>
          <w:bCs/>
        </w:rPr>
        <w:t>dziennik),</w:t>
      </w:r>
    </w:p>
    <w:p w:rsidR="00F56BAF" w:rsidRPr="002E2A26" w:rsidRDefault="007F5F80" w:rsidP="007F5F80">
      <w:pPr>
        <w:pStyle w:val="Akapitzlist"/>
        <w:numPr>
          <w:ilvl w:val="1"/>
          <w:numId w:val="43"/>
        </w:numPr>
        <w:jc w:val="both"/>
        <w:rPr>
          <w:rFonts w:cs="Calibri"/>
          <w:bCs/>
        </w:rPr>
      </w:pPr>
      <w:r>
        <w:rPr>
          <w:rFonts w:cs="Calibri"/>
          <w:bCs/>
        </w:rPr>
        <w:t>i</w:t>
      </w:r>
      <w:r w:rsidR="00F56BAF" w:rsidRPr="002E2A26">
        <w:rPr>
          <w:rFonts w:cs="Calibri"/>
          <w:bCs/>
        </w:rPr>
        <w:t xml:space="preserve">ndywidualnych </w:t>
      </w:r>
      <w:r>
        <w:rPr>
          <w:rFonts w:cs="Calibri"/>
          <w:bCs/>
        </w:rPr>
        <w:t>k</w:t>
      </w:r>
      <w:r w:rsidR="00F56BAF" w:rsidRPr="002E2A26">
        <w:rPr>
          <w:rFonts w:cs="Calibri"/>
          <w:bCs/>
        </w:rPr>
        <w:t>art doradztwa podpisanych przez uczestników i doradcę podczas doradztwa edukacyjno-zawodowego prowadzonego w formule indywidualnej, zawierających terminy i godziny zrealizowanych zajęć, zakres doradztwa</w:t>
      </w:r>
      <w:r w:rsidR="00F56BAF">
        <w:rPr>
          <w:rFonts w:cs="Calibri"/>
          <w:bCs/>
        </w:rPr>
        <w:t>,</w:t>
      </w:r>
      <w:r w:rsidR="00F56BAF" w:rsidRPr="002E2A26">
        <w:rPr>
          <w:rFonts w:cs="Calibri"/>
          <w:bCs/>
        </w:rPr>
        <w:t xml:space="preserve"> listę obecności oraz potwierdzenie przekazania i odbioru </w:t>
      </w:r>
      <w:r>
        <w:rPr>
          <w:rFonts w:cs="Calibri"/>
          <w:bCs/>
        </w:rPr>
        <w:t>d</w:t>
      </w:r>
      <w:r w:rsidR="00F56BAF" w:rsidRPr="002E2A26">
        <w:rPr>
          <w:rFonts w:cs="Calibri"/>
          <w:bCs/>
        </w:rPr>
        <w:t xml:space="preserve">iagnozy </w:t>
      </w:r>
      <w:r>
        <w:rPr>
          <w:rFonts w:cs="Calibri"/>
          <w:bCs/>
        </w:rPr>
        <w:t>p</w:t>
      </w:r>
      <w:r w:rsidR="00F56BAF" w:rsidRPr="002E2A26">
        <w:rPr>
          <w:rFonts w:cs="Calibri"/>
          <w:bCs/>
        </w:rPr>
        <w:t xml:space="preserve">redyspozycji </w:t>
      </w:r>
      <w:r>
        <w:rPr>
          <w:rFonts w:cs="Calibri"/>
          <w:bCs/>
        </w:rPr>
        <w:t>z</w:t>
      </w:r>
      <w:r w:rsidR="00F56BAF" w:rsidRPr="002E2A26">
        <w:rPr>
          <w:rFonts w:cs="Calibri"/>
          <w:bCs/>
        </w:rPr>
        <w:t xml:space="preserve">awodowych Ucznia; </w:t>
      </w:r>
    </w:p>
    <w:p w:rsidR="00F56BAF" w:rsidRPr="002E2A26" w:rsidRDefault="007F5F80" w:rsidP="007F5F80">
      <w:pPr>
        <w:pStyle w:val="Akapitzlist"/>
        <w:numPr>
          <w:ilvl w:val="1"/>
          <w:numId w:val="43"/>
        </w:numPr>
        <w:jc w:val="both"/>
        <w:rPr>
          <w:rFonts w:cs="Calibri"/>
          <w:bCs/>
        </w:rPr>
      </w:pPr>
      <w:r>
        <w:rPr>
          <w:rFonts w:cs="Calibri"/>
          <w:bCs/>
        </w:rPr>
        <w:t>d</w:t>
      </w:r>
      <w:r w:rsidR="00F56BAF" w:rsidRPr="002E2A26">
        <w:rPr>
          <w:rFonts w:cs="Calibri"/>
          <w:bCs/>
        </w:rPr>
        <w:t xml:space="preserve">iagnoz </w:t>
      </w:r>
      <w:r>
        <w:rPr>
          <w:rFonts w:cs="Calibri"/>
          <w:bCs/>
        </w:rPr>
        <w:t>p</w:t>
      </w:r>
      <w:r w:rsidR="00F56BAF" w:rsidRPr="002E2A26">
        <w:rPr>
          <w:rFonts w:cs="Calibri"/>
          <w:bCs/>
        </w:rPr>
        <w:t xml:space="preserve">redyspozycji </w:t>
      </w:r>
      <w:r>
        <w:rPr>
          <w:rFonts w:cs="Calibri"/>
          <w:bCs/>
        </w:rPr>
        <w:t>z</w:t>
      </w:r>
      <w:r w:rsidR="00F56BAF" w:rsidRPr="002E2A26">
        <w:rPr>
          <w:rFonts w:cs="Calibri"/>
          <w:bCs/>
        </w:rPr>
        <w:t xml:space="preserve">awodowych </w:t>
      </w:r>
      <w:r>
        <w:rPr>
          <w:rFonts w:cs="Calibri"/>
          <w:bCs/>
        </w:rPr>
        <w:t>u</w:t>
      </w:r>
      <w:r w:rsidR="00F56BAF" w:rsidRPr="002E2A26">
        <w:rPr>
          <w:rFonts w:cs="Calibri"/>
          <w:bCs/>
        </w:rPr>
        <w:t>czniów opracowanych w rezultacie przeprowadzonego doradz</w:t>
      </w:r>
      <w:r w:rsidR="00F56BAF">
        <w:rPr>
          <w:rFonts w:cs="Calibri"/>
          <w:bCs/>
        </w:rPr>
        <w:t>tw</w:t>
      </w:r>
      <w:r w:rsidR="00F56BAF" w:rsidRPr="002E2A26">
        <w:rPr>
          <w:rFonts w:cs="Calibri"/>
          <w:bCs/>
        </w:rPr>
        <w:t xml:space="preserve">a edukacyjno-zawodowego w formule indywidualnej. </w:t>
      </w:r>
    </w:p>
    <w:p w:rsidR="00F56BAF" w:rsidRPr="002E2A26" w:rsidRDefault="00F56BAF" w:rsidP="00F56BAF">
      <w:pPr>
        <w:pStyle w:val="Akapitzlist"/>
        <w:numPr>
          <w:ilvl w:val="0"/>
          <w:numId w:val="33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Prowadzenia dokumentacji rozliczeniowej na wzorach </w:t>
      </w:r>
      <w:r w:rsidR="007F5F80" w:rsidRPr="002E2A26">
        <w:rPr>
          <w:rFonts w:cs="Calibri"/>
          <w:bCs/>
        </w:rPr>
        <w:t>Zamawiającego</w:t>
      </w:r>
      <w:r w:rsidRPr="002E2A26">
        <w:rPr>
          <w:rFonts w:cs="Calibri"/>
          <w:bCs/>
        </w:rPr>
        <w:t xml:space="preserve">, </w:t>
      </w:r>
      <w:r w:rsidR="007F5F80" w:rsidRPr="002E2A26">
        <w:rPr>
          <w:rFonts w:cs="Calibri"/>
          <w:bCs/>
        </w:rPr>
        <w:t>obejmującej</w:t>
      </w:r>
      <w:r w:rsidRPr="002E2A26">
        <w:rPr>
          <w:rFonts w:cs="Calibri"/>
          <w:bCs/>
        </w:rPr>
        <w:t>:</w:t>
      </w:r>
    </w:p>
    <w:p w:rsidR="00F56BAF" w:rsidRPr="002E2A26" w:rsidRDefault="00F56BAF" w:rsidP="007F5F80">
      <w:pPr>
        <w:pStyle w:val="Akapitzlist"/>
        <w:numPr>
          <w:ilvl w:val="1"/>
          <w:numId w:val="44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>comiesięczne protokoły wykonania usługi (protokoły częściowe, protokół końcowy),</w:t>
      </w:r>
    </w:p>
    <w:p w:rsidR="00F56BAF" w:rsidRPr="002E2A26" w:rsidRDefault="00F56BAF" w:rsidP="007F5F80">
      <w:pPr>
        <w:pStyle w:val="Akapitzlist"/>
        <w:numPr>
          <w:ilvl w:val="1"/>
          <w:numId w:val="44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comiesięczną ewidencję zrealizowanych godzin doradztwa, </w:t>
      </w:r>
      <w:r w:rsidR="007F5F80" w:rsidRPr="002E2A26">
        <w:rPr>
          <w:rFonts w:cs="Calibri"/>
          <w:bCs/>
        </w:rPr>
        <w:t>mi</w:t>
      </w:r>
      <w:r w:rsidR="007F5F80">
        <w:rPr>
          <w:rFonts w:cs="Calibri"/>
          <w:bCs/>
        </w:rPr>
        <w:t>ę</w:t>
      </w:r>
      <w:r w:rsidR="007F5F80" w:rsidRPr="002E2A26">
        <w:rPr>
          <w:rFonts w:cs="Calibri"/>
          <w:bCs/>
        </w:rPr>
        <w:t>dzy</w:t>
      </w:r>
      <w:r w:rsidRPr="002E2A26">
        <w:rPr>
          <w:rFonts w:cs="Calibri"/>
          <w:bCs/>
        </w:rPr>
        <w:t xml:space="preserve"> innymi dzienniki </w:t>
      </w:r>
      <w:r w:rsidR="007F5F80" w:rsidRPr="002E2A26">
        <w:rPr>
          <w:rFonts w:cs="Calibri"/>
          <w:bCs/>
        </w:rPr>
        <w:t>zajęć</w:t>
      </w:r>
      <w:r w:rsidRPr="002E2A26">
        <w:rPr>
          <w:rFonts w:cs="Calibri"/>
          <w:bCs/>
        </w:rPr>
        <w:t xml:space="preserve">́, listy </w:t>
      </w:r>
      <w:r w:rsidR="007F5F80" w:rsidRPr="002E2A26">
        <w:rPr>
          <w:rFonts w:cs="Calibri"/>
          <w:bCs/>
        </w:rPr>
        <w:t>obecności</w:t>
      </w:r>
      <w:r w:rsidRPr="002E2A26">
        <w:rPr>
          <w:rFonts w:cs="Calibri"/>
          <w:bCs/>
        </w:rPr>
        <w:t xml:space="preserve"> z podpisem uczestników/czek na </w:t>
      </w:r>
      <w:r w:rsidR="007F5F80" w:rsidRPr="002E2A26">
        <w:rPr>
          <w:rFonts w:cs="Calibri"/>
          <w:bCs/>
        </w:rPr>
        <w:t>każdych</w:t>
      </w:r>
      <w:r w:rsidR="007F5F80">
        <w:rPr>
          <w:rFonts w:cs="Calibri"/>
          <w:bCs/>
        </w:rPr>
        <w:t xml:space="preserve"> </w:t>
      </w:r>
      <w:r w:rsidR="007F5F80" w:rsidRPr="002E2A26">
        <w:rPr>
          <w:rFonts w:cs="Calibri"/>
          <w:bCs/>
        </w:rPr>
        <w:t>zajęciach</w:t>
      </w:r>
      <w:r w:rsidRPr="002E2A26">
        <w:rPr>
          <w:rFonts w:cs="Calibri"/>
          <w:bCs/>
        </w:rPr>
        <w:t>, protokoły rozliczeniowe, protokoły odbioru. Wzory dokumentacji wykonawczej stanowić będą załączniki do umowy zawartej z Wykonawcą.</w:t>
      </w:r>
    </w:p>
    <w:p w:rsidR="00F56BAF" w:rsidRPr="002E2A26" w:rsidRDefault="00F56BAF" w:rsidP="00F56BAF">
      <w:pPr>
        <w:pStyle w:val="Akapitzlist"/>
        <w:numPr>
          <w:ilvl w:val="0"/>
          <w:numId w:val="33"/>
        </w:numPr>
        <w:jc w:val="both"/>
        <w:rPr>
          <w:rFonts w:cs="Calibri"/>
          <w:bCs/>
        </w:rPr>
      </w:pPr>
      <w:r w:rsidRPr="002E2A26">
        <w:rPr>
          <w:rFonts w:cs="Calibri"/>
          <w:bCs/>
        </w:rPr>
        <w:t xml:space="preserve">Comiesięcznego przekazywania Zamawiającemu dokumentacji rozliczeniowej, </w:t>
      </w:r>
      <w:r w:rsidRPr="002E2A26">
        <w:rPr>
          <w:rFonts w:cs="Calibri"/>
          <w:bCs/>
        </w:rPr>
        <w:br/>
        <w:t>najpóźniej w ostatnim dniu roboczym miesiąca, w którym odbył</w:t>
      </w:r>
      <w:r>
        <w:rPr>
          <w:rFonts w:cs="Calibri"/>
          <w:bCs/>
        </w:rPr>
        <w:t>o</w:t>
      </w:r>
      <w:r w:rsidRPr="002E2A26">
        <w:rPr>
          <w:rFonts w:cs="Calibri"/>
          <w:bCs/>
        </w:rPr>
        <w:t xml:space="preserve"> się </w:t>
      </w:r>
      <w:r>
        <w:rPr>
          <w:rFonts w:cs="Calibri"/>
          <w:bCs/>
        </w:rPr>
        <w:t>doradztwo</w:t>
      </w:r>
      <w:r w:rsidRPr="002E2A26">
        <w:rPr>
          <w:rFonts w:cs="Calibri"/>
          <w:bCs/>
        </w:rPr>
        <w:t xml:space="preserve">, wszystkich </w:t>
      </w:r>
      <w:r w:rsidR="007F5F80" w:rsidRPr="002E2A26">
        <w:rPr>
          <w:rFonts w:cs="Calibri"/>
          <w:bCs/>
        </w:rPr>
        <w:t>dokumentów</w:t>
      </w:r>
      <w:r w:rsidR="007F5F80">
        <w:rPr>
          <w:rFonts w:cs="Calibri"/>
          <w:bCs/>
        </w:rPr>
        <w:t xml:space="preserve"> </w:t>
      </w:r>
      <w:r w:rsidR="007F5F80" w:rsidRPr="002E2A26">
        <w:rPr>
          <w:rFonts w:cs="Calibri"/>
          <w:bCs/>
        </w:rPr>
        <w:t>potwierdzających</w:t>
      </w:r>
      <w:r w:rsidR="007F5F80">
        <w:rPr>
          <w:rFonts w:cs="Calibri"/>
          <w:bCs/>
        </w:rPr>
        <w:t xml:space="preserve"> </w:t>
      </w:r>
      <w:r>
        <w:rPr>
          <w:rFonts w:cs="Calibri"/>
          <w:bCs/>
        </w:rPr>
        <w:t>jego</w:t>
      </w:r>
      <w:r w:rsidRPr="002E2A26">
        <w:rPr>
          <w:rFonts w:cs="Calibri"/>
          <w:bCs/>
        </w:rPr>
        <w:t xml:space="preserve"> odbycie.</w:t>
      </w:r>
    </w:p>
    <w:p w:rsidR="00F56BAF" w:rsidRPr="002E2A26" w:rsidRDefault="007F5F80" w:rsidP="00F56BAF">
      <w:pPr>
        <w:pStyle w:val="Akapitzlist"/>
        <w:numPr>
          <w:ilvl w:val="0"/>
          <w:numId w:val="33"/>
        </w:numPr>
        <w:spacing w:after="0"/>
        <w:jc w:val="both"/>
        <w:rPr>
          <w:rFonts w:cs="Calibri"/>
          <w:bCs/>
        </w:rPr>
      </w:pPr>
      <w:r w:rsidRPr="002E2A26">
        <w:rPr>
          <w:rFonts w:cs="Calibri"/>
          <w:bCs/>
        </w:rPr>
        <w:t>Umożliwienia</w:t>
      </w:r>
      <w:r w:rsidR="00F56BAF" w:rsidRPr="002E2A26">
        <w:rPr>
          <w:rFonts w:cs="Calibri"/>
          <w:bCs/>
        </w:rPr>
        <w:t xml:space="preserve"> przeprowadzenia kontroli/monitoringu przez </w:t>
      </w:r>
      <w:r w:rsidRPr="002E2A26">
        <w:rPr>
          <w:rFonts w:cs="Calibri"/>
          <w:bCs/>
        </w:rPr>
        <w:t>Zamawiającego</w:t>
      </w:r>
      <w:r w:rsidR="00F56BAF" w:rsidRPr="002E2A26">
        <w:rPr>
          <w:rFonts w:cs="Calibri"/>
          <w:bCs/>
        </w:rPr>
        <w:t xml:space="preserve"> lub Instytucję </w:t>
      </w:r>
      <w:r w:rsidRPr="002E2A26">
        <w:rPr>
          <w:rFonts w:cs="Calibri"/>
          <w:bCs/>
        </w:rPr>
        <w:t>nadzorujące</w:t>
      </w:r>
      <w:r w:rsidR="00F56BAF" w:rsidRPr="002E2A26">
        <w:rPr>
          <w:rFonts w:cs="Calibri"/>
          <w:bCs/>
        </w:rPr>
        <w:t xml:space="preserve"> w dowolnym terminie.</w:t>
      </w:r>
    </w:p>
    <w:p w:rsidR="00F56BAF" w:rsidRPr="002E2A26" w:rsidRDefault="00F56BAF" w:rsidP="00F56BAF">
      <w:pPr>
        <w:numPr>
          <w:ilvl w:val="0"/>
          <w:numId w:val="33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E2A26">
        <w:rPr>
          <w:rFonts w:ascii="Calibri" w:hAnsi="Calibri" w:cs="Calibri"/>
          <w:bCs/>
          <w:sz w:val="22"/>
          <w:szCs w:val="22"/>
        </w:rPr>
        <w:t xml:space="preserve">Wykonania innych, dodatkowych </w:t>
      </w:r>
      <w:r w:rsidR="007F5F80" w:rsidRPr="002E2A26">
        <w:rPr>
          <w:rFonts w:ascii="Calibri" w:hAnsi="Calibri" w:cs="Calibri"/>
          <w:bCs/>
          <w:sz w:val="22"/>
          <w:szCs w:val="22"/>
        </w:rPr>
        <w:t>czynności</w:t>
      </w:r>
      <w:r w:rsidR="007F5F80">
        <w:rPr>
          <w:rFonts w:ascii="Calibri" w:hAnsi="Calibri" w:cs="Calibri"/>
          <w:bCs/>
          <w:sz w:val="22"/>
          <w:szCs w:val="22"/>
        </w:rPr>
        <w:t xml:space="preserve"> </w:t>
      </w:r>
      <w:r w:rsidR="007F5F80" w:rsidRPr="002E2A26">
        <w:rPr>
          <w:rFonts w:ascii="Calibri" w:hAnsi="Calibri" w:cs="Calibri"/>
          <w:bCs/>
          <w:sz w:val="22"/>
          <w:szCs w:val="22"/>
        </w:rPr>
        <w:t>związanych</w:t>
      </w:r>
      <w:r w:rsidRPr="002E2A26">
        <w:rPr>
          <w:rFonts w:ascii="Calibri" w:hAnsi="Calibri" w:cs="Calibri"/>
          <w:bCs/>
          <w:sz w:val="22"/>
          <w:szCs w:val="22"/>
        </w:rPr>
        <w:t xml:space="preserve"> z </w:t>
      </w:r>
      <w:r w:rsidR="007F5F80" w:rsidRPr="002E2A26">
        <w:rPr>
          <w:rFonts w:ascii="Calibri" w:hAnsi="Calibri" w:cs="Calibri"/>
          <w:bCs/>
          <w:sz w:val="22"/>
          <w:szCs w:val="22"/>
        </w:rPr>
        <w:t>bezpośrednia</w:t>
      </w:r>
      <w:r w:rsidRPr="002E2A26">
        <w:rPr>
          <w:rFonts w:ascii="Calibri" w:hAnsi="Calibri" w:cs="Calibri"/>
          <w:bCs/>
          <w:sz w:val="22"/>
          <w:szCs w:val="22"/>
        </w:rPr>
        <w:t>̨ realizacją przedmiotu zamówienia.</w:t>
      </w:r>
    </w:p>
    <w:p w:rsidR="00F56BAF" w:rsidRDefault="00F56BAF" w:rsidP="00F56BAF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E2A26">
        <w:rPr>
          <w:rFonts w:ascii="Calibri" w:hAnsi="Calibri" w:cs="Calibri"/>
          <w:sz w:val="22"/>
          <w:szCs w:val="22"/>
        </w:rPr>
        <w:t xml:space="preserve">W toku realizacji zamówienia, w sytuacjach losowych (np. choroba, wypadek, itp.) Zamawiający dopuszcza możliwość przeprowadzenia doradztwa przez osoby trzecie (tzn. inne niż wskazane </w:t>
      </w:r>
      <w:r w:rsidRPr="002E2A26">
        <w:rPr>
          <w:rFonts w:ascii="Calibri" w:hAnsi="Calibri" w:cs="Calibri"/>
          <w:sz w:val="22"/>
          <w:szCs w:val="22"/>
        </w:rPr>
        <w:lastRenderedPageBreak/>
        <w:t xml:space="preserve">w wybranej ofercie), ale o kwalifikacjach nie mniejszych niż kwalifikacje wybranego Wykonawcy (doradcy/ów) </w:t>
      </w:r>
      <w:r w:rsidR="007F5F80" w:rsidRPr="00D661C3">
        <w:rPr>
          <w:rFonts w:ascii="Calibri" w:hAnsi="Calibri" w:cs="Calibri"/>
          <w:sz w:val="22"/>
          <w:szCs w:val="22"/>
        </w:rPr>
        <w:t xml:space="preserve">i spełniających wszystkie wymagania określone niniejszą ofertą </w:t>
      </w:r>
      <w:r w:rsidRPr="002E2A26">
        <w:rPr>
          <w:rFonts w:ascii="Calibri" w:hAnsi="Calibri" w:cs="Calibri"/>
          <w:sz w:val="22"/>
          <w:szCs w:val="22"/>
        </w:rPr>
        <w:t>i za uprzednią zgodą Zamawiającego.</w:t>
      </w:r>
    </w:p>
    <w:p w:rsidR="00F56BAF" w:rsidRPr="002E2A26" w:rsidRDefault="00F56BAF" w:rsidP="00F56BAF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F56BAF" w:rsidRPr="002E2A26" w:rsidRDefault="00F56BAF" w:rsidP="00F56BAF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E2A26">
        <w:rPr>
          <w:rFonts w:ascii="Calibri" w:hAnsi="Calibri" w:cs="Calibri"/>
          <w:sz w:val="22"/>
          <w:szCs w:val="22"/>
        </w:rPr>
        <w:t xml:space="preserve">Wykonawca ponosi koszty związane z przeprowadzeniem doradztwa (w tym w szczególności: </w:t>
      </w:r>
      <w:r>
        <w:rPr>
          <w:rFonts w:ascii="Calibri" w:hAnsi="Calibri" w:cs="Calibri"/>
          <w:sz w:val="22"/>
          <w:szCs w:val="22"/>
        </w:rPr>
        <w:t xml:space="preserve">materiały, </w:t>
      </w:r>
      <w:r w:rsidRPr="002E2A26">
        <w:rPr>
          <w:rFonts w:ascii="Calibri" w:hAnsi="Calibri" w:cs="Calibri"/>
          <w:sz w:val="22"/>
          <w:szCs w:val="22"/>
        </w:rPr>
        <w:t>koszty dojazdu, zakwaterowania, wyżywienia, itp. doradcy/ów).</w:t>
      </w:r>
    </w:p>
    <w:p w:rsidR="00F56BAF" w:rsidRDefault="00F56BAF" w:rsidP="00F56BAF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F56BAF" w:rsidRPr="00412DA9" w:rsidRDefault="00F56BAF" w:rsidP="00F56BAF">
      <w:pPr>
        <w:contextualSpacing/>
        <w:jc w:val="both"/>
        <w:rPr>
          <w:rFonts w:cs="Calibri"/>
          <w:sz w:val="20"/>
          <w:szCs w:val="20"/>
        </w:rPr>
      </w:pPr>
    </w:p>
    <w:p w:rsidR="00F56BAF" w:rsidRPr="00741277" w:rsidRDefault="00F56BAF" w:rsidP="00F56BA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  <w:t>TERMIN REALIZACJI ZAMÓWIENIA:</w:t>
      </w:r>
    </w:p>
    <w:p w:rsidR="00F56BAF" w:rsidRDefault="00F56BAF" w:rsidP="00F56BA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 xml:space="preserve">Zamówienie </w:t>
      </w:r>
      <w:r w:rsidRPr="00162435">
        <w:rPr>
          <w:rFonts w:ascii="Calibri" w:hAnsi="Calibri" w:cs="Calibri"/>
          <w:color w:val="000000"/>
          <w:sz w:val="22"/>
          <w:szCs w:val="22"/>
        </w:rPr>
        <w:t xml:space="preserve">powinno być zrealizowane przez Wykonawcę </w:t>
      </w:r>
      <w:r w:rsidRPr="007F5F80">
        <w:rPr>
          <w:rFonts w:ascii="Calibri" w:hAnsi="Calibri" w:cs="Calibri"/>
          <w:sz w:val="22"/>
          <w:szCs w:val="22"/>
        </w:rPr>
        <w:t xml:space="preserve">zgodnie </w:t>
      </w:r>
      <w:r w:rsidRPr="00162435">
        <w:rPr>
          <w:rFonts w:ascii="Calibri" w:hAnsi="Calibri" w:cs="Calibri"/>
          <w:color w:val="000000"/>
          <w:sz w:val="22"/>
          <w:szCs w:val="22"/>
        </w:rPr>
        <w:t xml:space="preserve">z planowanym </w:t>
      </w:r>
      <w:r w:rsidRPr="00162435">
        <w:rPr>
          <w:rFonts w:ascii="Calibri" w:eastAsia="Calibri" w:hAnsi="Calibri" w:cs="Calibri"/>
          <w:iCs/>
          <w:color w:val="000000"/>
          <w:sz w:val="22"/>
          <w:szCs w:val="22"/>
          <w:lang w:eastAsia="en-US"/>
        </w:rPr>
        <w:t xml:space="preserve">Harmonogramem </w:t>
      </w:r>
      <w:r>
        <w:rPr>
          <w:rFonts w:ascii="Calibri" w:eastAsia="Calibri" w:hAnsi="Calibri" w:cs="Calibri"/>
          <w:iCs/>
          <w:color w:val="000000"/>
          <w:sz w:val="22"/>
          <w:szCs w:val="22"/>
          <w:lang w:eastAsia="en-US"/>
        </w:rPr>
        <w:t xml:space="preserve">doradztwa edukacyjno-zawodowego </w:t>
      </w:r>
      <w:r w:rsidR="007F5F80" w:rsidRPr="00D661C3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– przykładowy harmonogram zajęć wskazany jest w załączniku </w:t>
      </w:r>
      <w:r w:rsidRPr="00D661C3">
        <w:rPr>
          <w:rFonts w:ascii="Calibri" w:eastAsia="Calibri" w:hAnsi="Calibri" w:cs="Calibri"/>
          <w:iCs/>
          <w:sz w:val="22"/>
          <w:szCs w:val="22"/>
          <w:lang w:eastAsia="en-US"/>
        </w:rPr>
        <w:t>nr 6</w:t>
      </w:r>
      <w:r w:rsidRPr="007F5F80">
        <w:rPr>
          <w:rFonts w:ascii="Calibri" w:eastAsia="Calibri" w:hAnsi="Calibri" w:cs="Calibri"/>
          <w:iCs/>
          <w:color w:val="FF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iCs/>
          <w:color w:val="000000"/>
          <w:sz w:val="22"/>
          <w:szCs w:val="22"/>
          <w:lang w:eastAsia="en-US"/>
        </w:rPr>
        <w:t>do przedmiotowego Zapytania Ofertowego</w:t>
      </w:r>
      <w:r w:rsidR="007F5F80">
        <w:rPr>
          <w:rFonts w:ascii="Calibri" w:eastAsia="Calibri" w:hAnsi="Calibri" w:cs="Calibri"/>
          <w:iCs/>
          <w:color w:val="000000"/>
          <w:sz w:val="22"/>
          <w:szCs w:val="22"/>
          <w:lang w:eastAsia="en-US"/>
        </w:rPr>
        <w:t xml:space="preserve"> </w:t>
      </w:r>
      <w:r w:rsidRPr="00162435">
        <w:rPr>
          <w:rFonts w:ascii="Calibri" w:hAnsi="Calibri" w:cs="Calibri"/>
          <w:color w:val="000000"/>
          <w:sz w:val="22"/>
          <w:szCs w:val="22"/>
        </w:rPr>
        <w:t>w okresie realizacji projektu, tj. do 3</w:t>
      </w:r>
      <w:r>
        <w:rPr>
          <w:rFonts w:ascii="Calibri" w:hAnsi="Calibri" w:cs="Calibri"/>
          <w:color w:val="000000"/>
          <w:sz w:val="22"/>
          <w:szCs w:val="22"/>
        </w:rPr>
        <w:t>0</w:t>
      </w:r>
      <w:r w:rsidRPr="00162435">
        <w:rPr>
          <w:rFonts w:ascii="Calibri" w:hAnsi="Calibri" w:cs="Calibri"/>
          <w:color w:val="000000"/>
          <w:sz w:val="22"/>
          <w:szCs w:val="22"/>
        </w:rPr>
        <w:t>.0</w:t>
      </w:r>
      <w:r>
        <w:rPr>
          <w:rFonts w:ascii="Calibri" w:hAnsi="Calibri" w:cs="Calibri"/>
          <w:color w:val="000000"/>
          <w:sz w:val="22"/>
          <w:szCs w:val="22"/>
        </w:rPr>
        <w:t>9</w:t>
      </w:r>
      <w:r w:rsidRPr="00162435">
        <w:rPr>
          <w:rFonts w:ascii="Calibri" w:hAnsi="Calibri" w:cs="Calibri"/>
          <w:color w:val="000000"/>
          <w:sz w:val="22"/>
          <w:szCs w:val="22"/>
        </w:rPr>
        <w:t>.202</w:t>
      </w:r>
      <w:r>
        <w:rPr>
          <w:rFonts w:ascii="Calibri" w:hAnsi="Calibri" w:cs="Calibri"/>
          <w:color w:val="000000"/>
          <w:sz w:val="22"/>
          <w:szCs w:val="22"/>
        </w:rPr>
        <w:t>2</w:t>
      </w:r>
      <w:r w:rsidRPr="00162435">
        <w:rPr>
          <w:rFonts w:ascii="Calibri" w:hAnsi="Calibri" w:cs="Calibri"/>
          <w:color w:val="000000"/>
          <w:sz w:val="22"/>
          <w:szCs w:val="22"/>
        </w:rPr>
        <w:t xml:space="preserve"> r.</w:t>
      </w:r>
    </w:p>
    <w:p w:rsidR="00F56BAF" w:rsidRPr="00755AA3" w:rsidRDefault="00F56BAF" w:rsidP="00F56BA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755AA3">
        <w:rPr>
          <w:rFonts w:ascii="Calibri" w:hAnsi="Calibri" w:cs="Calibri"/>
          <w:bCs/>
          <w:sz w:val="22"/>
          <w:szCs w:val="22"/>
        </w:rPr>
        <w:t>Zamawiający dopuszcza możliwość dokonywania zmian w harmonogramie, o czym będzie informował Wykonawcę.</w:t>
      </w:r>
    </w:p>
    <w:p w:rsidR="00F56BAF" w:rsidRPr="00162435" w:rsidRDefault="00F56BAF" w:rsidP="00F56BAF">
      <w:pPr>
        <w:ind w:left="-142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F56BAF" w:rsidRPr="00741277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>OFERTY CZĘŚCIOWE I WARIANTOWE</w:t>
      </w:r>
    </w:p>
    <w:p w:rsidR="00F56BAF" w:rsidRPr="00162435" w:rsidRDefault="00F56BAF" w:rsidP="00F56BAF">
      <w:pPr>
        <w:numPr>
          <w:ilvl w:val="0"/>
          <w:numId w:val="26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>Zamawiający nie dopuszcza składania ofert częściowych.</w:t>
      </w:r>
    </w:p>
    <w:p w:rsidR="00F56BAF" w:rsidRPr="00376591" w:rsidRDefault="00F56BAF" w:rsidP="00F56BAF">
      <w:pPr>
        <w:pStyle w:val="Akapitzlist"/>
        <w:numPr>
          <w:ilvl w:val="0"/>
          <w:numId w:val="26"/>
        </w:numPr>
        <w:spacing w:after="0"/>
        <w:rPr>
          <w:rFonts w:eastAsia="Times New Roman" w:cs="Calibri"/>
          <w:lang w:eastAsia="pl-PL"/>
        </w:rPr>
      </w:pPr>
      <w:r w:rsidRPr="00376591">
        <w:rPr>
          <w:rFonts w:cs="Calibri"/>
        </w:rPr>
        <w:t>Zamawiający nie</w:t>
      </w:r>
      <w:r w:rsidR="007F5F80">
        <w:rPr>
          <w:rFonts w:cs="Calibri"/>
        </w:rPr>
        <w:t xml:space="preserve"> </w:t>
      </w:r>
      <w:r w:rsidRPr="00376591">
        <w:rPr>
          <w:rFonts w:eastAsia="Times New Roman" w:cs="Calibri"/>
          <w:lang w:eastAsia="pl-PL"/>
        </w:rPr>
        <w:t xml:space="preserve">Zamawiający nie dopuszcza składania ofert równoważnych. </w:t>
      </w:r>
    </w:p>
    <w:p w:rsidR="00F56BAF" w:rsidRDefault="00F56BAF" w:rsidP="00F56BAF">
      <w:pPr>
        <w:numPr>
          <w:ilvl w:val="0"/>
          <w:numId w:val="26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76591">
        <w:rPr>
          <w:rFonts w:ascii="Calibri" w:hAnsi="Calibri" w:cs="Calibri"/>
          <w:sz w:val="22"/>
          <w:szCs w:val="22"/>
        </w:rPr>
        <w:t>Zamawiający nie</w:t>
      </w:r>
      <w:r w:rsidRPr="00162435">
        <w:rPr>
          <w:rFonts w:ascii="Calibri" w:hAnsi="Calibri" w:cs="Calibri"/>
          <w:sz w:val="22"/>
          <w:szCs w:val="22"/>
        </w:rPr>
        <w:t xml:space="preserve"> dopuszcza składania ofert wariantowych. </w:t>
      </w:r>
    </w:p>
    <w:p w:rsidR="00F56BAF" w:rsidRPr="00162435" w:rsidRDefault="00F56BAF" w:rsidP="00F56BAF">
      <w:pPr>
        <w:spacing w:after="200" w:line="276" w:lineRule="auto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:rsidR="00F56BAF" w:rsidRPr="00162435" w:rsidRDefault="00F56BAF" w:rsidP="00F56BAF">
      <w:pPr>
        <w:rPr>
          <w:rFonts w:ascii="Calibri" w:eastAsia="Calibri" w:hAnsi="Calibri" w:cs="Calibri"/>
          <w:b/>
          <w:color w:val="FF0000"/>
          <w:sz w:val="22"/>
          <w:szCs w:val="22"/>
          <w:lang w:eastAsia="en-US"/>
        </w:rPr>
      </w:pPr>
    </w:p>
    <w:p w:rsidR="00F56BAF" w:rsidRPr="00755AA3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>UDZIAŁ PODWYKONAWCÓW I WYKONAWCY WSPÓLNIE UBIEGAJĄCYCH SIĘ O ZAMÓWIENIE</w:t>
      </w:r>
    </w:p>
    <w:p w:rsidR="00F56BAF" w:rsidRPr="007034FE" w:rsidRDefault="00F56BAF" w:rsidP="00F56BAF">
      <w:pPr>
        <w:numPr>
          <w:ilvl w:val="3"/>
          <w:numId w:val="4"/>
        </w:numPr>
        <w:spacing w:after="200" w:line="276" w:lineRule="auto"/>
        <w:ind w:left="567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034FE">
        <w:rPr>
          <w:rFonts w:ascii="Calibri" w:eastAsia="Calibri" w:hAnsi="Calibri" w:cs="Calibri"/>
          <w:sz w:val="22"/>
          <w:szCs w:val="22"/>
          <w:lang w:eastAsia="en-US"/>
        </w:rPr>
        <w:t>Zamawiający dopuszcza udział podwykonawców w realizacji zamówienia:</w:t>
      </w:r>
    </w:p>
    <w:p w:rsidR="0046652F" w:rsidRPr="0046652F" w:rsidRDefault="00F56BAF" w:rsidP="0046652F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034FE">
        <w:rPr>
          <w:rFonts w:ascii="Calibri" w:eastAsia="Calibri" w:hAnsi="Calibri" w:cs="Calibri"/>
          <w:sz w:val="22"/>
          <w:szCs w:val="22"/>
          <w:lang w:eastAsia="en-US"/>
        </w:rPr>
        <w:t xml:space="preserve">Zamawiający dopuszcza możliwość powierzenia przez Wykonawcę, wykonania części lub całości zamówienia podwykonawcom. W takim przypadku Wykonawca zobowiązany jest do wskazania w swojej ofercie części zamówienia, których wykonanie zamierza powierzyć podwykonawcom oraz przedstawić ich pisemne zobowiązanie do wykonania wskazanej części zamówienia - </w:t>
      </w:r>
      <w:r w:rsidRPr="007034FE">
        <w:rPr>
          <w:rFonts w:ascii="Calibri" w:eastAsia="Calibri" w:hAnsi="Calibri" w:cs="Calibri"/>
          <w:i/>
          <w:sz w:val="22"/>
          <w:szCs w:val="22"/>
          <w:lang w:eastAsia="en-US"/>
        </w:rPr>
        <w:t>Pisemne zobowiązanie Podwykonawców</w:t>
      </w:r>
      <w:r w:rsidRPr="007034FE">
        <w:rPr>
          <w:rFonts w:ascii="Calibri" w:eastAsia="Calibri" w:hAnsi="Calibri" w:cs="Calibri"/>
          <w:sz w:val="22"/>
          <w:szCs w:val="22"/>
          <w:lang w:eastAsia="en-US"/>
        </w:rPr>
        <w:t xml:space="preserve"> (</w:t>
      </w:r>
      <w:r w:rsidR="0046652F">
        <w:rPr>
          <w:rFonts w:ascii="Calibri" w:eastAsia="Calibri" w:hAnsi="Calibri" w:cs="Calibri"/>
          <w:i/>
          <w:sz w:val="22"/>
          <w:szCs w:val="22"/>
          <w:lang w:eastAsia="en-US"/>
        </w:rPr>
        <w:t>z</w:t>
      </w:r>
      <w:r w:rsidRPr="007034FE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ałącznik nr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5</w:t>
      </w:r>
      <w:r w:rsidRPr="007034FE">
        <w:rPr>
          <w:rFonts w:ascii="Calibri" w:eastAsia="Calibri" w:hAnsi="Calibri" w:cs="Calibri"/>
          <w:i/>
          <w:sz w:val="22"/>
          <w:szCs w:val="22"/>
          <w:lang w:eastAsia="en-US"/>
        </w:rPr>
        <w:t>).</w:t>
      </w:r>
    </w:p>
    <w:p w:rsidR="0046652F" w:rsidRPr="00D661C3" w:rsidRDefault="0046652F" w:rsidP="0046652F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661C3">
        <w:rPr>
          <w:rFonts w:ascii="Calibri" w:eastAsia="Calibri" w:hAnsi="Calibri" w:cs="Calibri"/>
          <w:sz w:val="22"/>
          <w:szCs w:val="22"/>
          <w:lang w:eastAsia="en-US"/>
        </w:rPr>
        <w:t>Podwykonawca zobowiązany jest do spełnienia wszystkich warunków określonych niniejszą ofertą.</w:t>
      </w:r>
    </w:p>
    <w:p w:rsidR="00F56BAF" w:rsidRPr="007034FE" w:rsidRDefault="00F56BAF" w:rsidP="00F56BAF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034FE">
        <w:rPr>
          <w:rFonts w:ascii="Calibri" w:eastAsia="Calibri" w:hAnsi="Calibri" w:cs="Calibri"/>
          <w:sz w:val="22"/>
          <w:szCs w:val="22"/>
          <w:lang w:eastAsia="en-US"/>
        </w:rPr>
        <w:t>Wykonawca będzie ponosił pełną odpowiedzialność wobec Zamawiającego i osób trzecich za usługi wykonane przez podwykonawców.</w:t>
      </w:r>
    </w:p>
    <w:p w:rsidR="00F56BAF" w:rsidRPr="00162435" w:rsidRDefault="00F56BAF" w:rsidP="00F56BAF">
      <w:pPr>
        <w:numPr>
          <w:ilvl w:val="3"/>
          <w:numId w:val="4"/>
        </w:numPr>
        <w:spacing w:after="200" w:line="276" w:lineRule="auto"/>
        <w:ind w:left="567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Wykonawcy wspólnie ubiegający się o zamówienie:</w:t>
      </w:r>
    </w:p>
    <w:p w:rsidR="00F56BAF" w:rsidRPr="00162435" w:rsidRDefault="00F56BAF" w:rsidP="00F56BAF">
      <w:pPr>
        <w:numPr>
          <w:ilvl w:val="0"/>
          <w:numId w:val="13"/>
        </w:numPr>
        <w:spacing w:after="200" w:line="276" w:lineRule="auto"/>
        <w:ind w:left="993" w:hanging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Wykonawcy wspólnie ubiegający się o udzielenie niniejszego zamówienia powinni spełniać warunki udziału w postępowaniu oraz złożyć dokumenty potwierdzające spełnianie tych warunków zgodnie z zapisami zawartymi w pkt</w:t>
      </w:r>
      <w:r w:rsidR="0046652F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VIII. Ponadto tacy Wykonawcy ustanawiają Pełnomocnika do reprezentowania ich w niniejszym postępowaniu albo reprezentowania ich w postępowaniu i zawarcia umowy w sprawie niniejszego zamówienia. </w:t>
      </w:r>
    </w:p>
    <w:p w:rsidR="00F56BAF" w:rsidRPr="00162435" w:rsidRDefault="0046652F" w:rsidP="00F56BAF">
      <w:pPr>
        <w:numPr>
          <w:ilvl w:val="0"/>
          <w:numId w:val="13"/>
        </w:numPr>
        <w:spacing w:after="200" w:line="276" w:lineRule="auto"/>
        <w:ind w:left="993" w:hanging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szelka korespondencja prowadzona będzie wyłącznie z Pełnomocnikiem. </w:t>
      </w:r>
    </w:p>
    <w:p w:rsidR="00F56BAF" w:rsidRPr="00162435" w:rsidRDefault="00F56BAF" w:rsidP="00F56BAF">
      <w:pPr>
        <w:numPr>
          <w:ilvl w:val="0"/>
          <w:numId w:val="13"/>
        </w:numPr>
        <w:spacing w:after="200" w:line="276" w:lineRule="auto"/>
        <w:ind w:left="993" w:hanging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Wykonawcy wspólnie ubiegający się o niniejsze zamówienie, których oferta zostanie uznana za najkorzystniejszą, przed zawarciem umowy o zamówienie, mogą zostać 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wezwani przez Zamawiającego do przedstawienia stosownej umowy regulującej współpracę tych Wykonawców. </w:t>
      </w:r>
    </w:p>
    <w:p w:rsidR="00F56BAF" w:rsidRPr="00162435" w:rsidRDefault="00F56BAF" w:rsidP="00F56BAF">
      <w:pPr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</w:p>
    <w:p w:rsidR="00F56BAF" w:rsidRPr="00755AA3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>OPIS WARUNKÓW UDZIAŁU W POSTĘPOWANIU ORAZ OPIS SPOSOBU DOKONYWANIA OCENY SPEŁNIANIA TYCH WARUNKÓW</w:t>
      </w:r>
    </w:p>
    <w:p w:rsidR="00F56BAF" w:rsidRPr="00162435" w:rsidRDefault="00F56BAF" w:rsidP="00F56BAF">
      <w:pPr>
        <w:numPr>
          <w:ilvl w:val="0"/>
          <w:numId w:val="9"/>
        </w:numPr>
        <w:spacing w:after="200" w:line="276" w:lineRule="auto"/>
        <w:ind w:left="851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O udzielenie zamówienia może ubiegać się Wykonawca spełniający ogólne warunki:</w:t>
      </w:r>
    </w:p>
    <w:p w:rsidR="00F56BAF" w:rsidRPr="00162435" w:rsidRDefault="0046652F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osiada uprawnienia do prowadzenia określonej działalności zawodowej, o ile przepisy prawa nakładają obowiązek ich posiadania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F56BAF" w:rsidRPr="00162435" w:rsidRDefault="0046652F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najduje się w sytuacji ekonomiczno-finansowej zapewniającej prawidłowe wykonanie Zamówienia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F56BAF" w:rsidRPr="00162435" w:rsidRDefault="0046652F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ysponuje potencjałem organizacyjnym i technicznym, a także osobami zdolnymi do wykonania Zamówienia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F56BAF" w:rsidRPr="00162435" w:rsidRDefault="0046652F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ie otwarto wobec niego likwidacji, ani nie ogłoszono upadłości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F56BAF" w:rsidRPr="00162435" w:rsidRDefault="0046652F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ie zalega z uiszczeniem podatków, opłat lub składek na ubezpieczenie społeczne lub zdrowotne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F56BAF" w:rsidRPr="00162435" w:rsidRDefault="0046652F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ie został prawomocnie skazany za przestępstwo popełnione w związku z postępowaniem o udzielenie zamówienia, przestępstwo przekupstwa, przestępstwo przeciwko obrotowi gospodarczemu lub inne przestępstwo popełnione w celu osiągnięcia korzyści majątkowych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F56BAF" w:rsidRDefault="0046652F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obec którego sąd nie orzekł zakazu ubiegania się o zamówienia, na podstawie przepisów o odpowiedzialności podmiotów zbiorowych za czyny zabronione pod groźbą kary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F56BAF" w:rsidRDefault="0046652F" w:rsidP="00767B5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Hlk51856246"/>
      <w:r>
        <w:rPr>
          <w:rFonts w:ascii="Calibri" w:eastAsia="Calibri" w:hAnsi="Calibri" w:cs="Calibri"/>
          <w:sz w:val="22"/>
          <w:szCs w:val="22"/>
          <w:lang w:eastAsia="en-US"/>
        </w:rPr>
        <w:t>d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 xml:space="preserve">oradca zawodowy wykonujący przedmiot zamówienia nie widnieje </w:t>
      </w:r>
      <w:r w:rsidR="00F56BAF" w:rsidRPr="007034FE">
        <w:rPr>
          <w:rFonts w:ascii="Calibri" w:eastAsia="Calibri" w:hAnsi="Calibri" w:cs="Calibri"/>
          <w:sz w:val="22"/>
          <w:szCs w:val="22"/>
          <w:lang w:eastAsia="en-US"/>
        </w:rPr>
        <w:t>w Rejestrze Sprawców Przestępstw na Tle Seksualnym, o którym mowa w ustawie z dnia 13 maja 2016 r. o przeciwdziałaniu zagrożeniom przestępczością na tle seksualnym</w:t>
      </w:r>
      <w:r w:rsidR="00767B5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767B5F" w:rsidRPr="00767B5F">
        <w:rPr>
          <w:rFonts w:ascii="Calibri" w:eastAsia="Calibri" w:hAnsi="Calibri" w:cs="Calibri"/>
          <w:sz w:val="22"/>
          <w:szCs w:val="22"/>
          <w:lang w:eastAsia="en-US"/>
        </w:rPr>
        <w:t>(Dz.U.2020.152 t.j.)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767B5F" w:rsidRPr="00D661C3" w:rsidRDefault="00576BC8" w:rsidP="00576BC8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661C3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767B5F"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przypadku zatrudnienia </w:t>
      </w:r>
      <w:r w:rsidRPr="00D661C3">
        <w:rPr>
          <w:rFonts w:ascii="Calibri" w:eastAsia="Calibri" w:hAnsi="Calibri" w:cs="Calibri"/>
          <w:sz w:val="22"/>
          <w:szCs w:val="22"/>
          <w:lang w:eastAsia="en-US"/>
        </w:rPr>
        <w:t>Wykonawcy-</w:t>
      </w:r>
      <w:r w:rsidR="00767B5F" w:rsidRPr="00D661C3">
        <w:rPr>
          <w:rFonts w:ascii="Calibri" w:eastAsia="Calibri" w:hAnsi="Calibri" w:cs="Calibri"/>
          <w:sz w:val="22"/>
          <w:szCs w:val="22"/>
          <w:lang w:eastAsia="en-US"/>
        </w:rPr>
        <w:t>doradcy zawodowego (osoby fizycznej) bezpośrednio przez Zamawiającego – osoba ta przed zatrudnieniem zobowiązuje się do podania danych osobowych niezbędnych wykonania przez Zamawiającego obowiązków wynikających z art. 21 i 12 pkt. 7 z dnia 13 maja 2016 r. o przeciwdziałaniu zagrożeniom przestępczością na tle seksualnym (Dz.U.2020.152 t.j.)- sprawdzenia</w:t>
      </w:r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w Rejestrze Sprawców Przestępstw na Tle Seksualnym,</w:t>
      </w:r>
    </w:p>
    <w:p w:rsidR="0046652F" w:rsidRPr="00D661C3" w:rsidRDefault="0046652F" w:rsidP="00576BC8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661C3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576BC8"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ykonawca, który wyznacza doradcę zawodowego  do realizacji umowy kierowanego do szkoły do realizacji zamówienia odpowiada </w:t>
      </w:r>
      <w:r w:rsidR="00767B5F" w:rsidRPr="00D661C3">
        <w:rPr>
          <w:rFonts w:ascii="Calibri" w:eastAsia="Calibri" w:hAnsi="Calibri" w:cs="Calibri"/>
          <w:sz w:val="22"/>
          <w:szCs w:val="22"/>
          <w:lang w:eastAsia="en-US"/>
        </w:rPr>
        <w:t>za wykonanie zapisów ustawy z dnia 13</w:t>
      </w:r>
      <w:r w:rsidR="00576BC8" w:rsidRPr="00D661C3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="00767B5F" w:rsidRPr="00D661C3">
        <w:rPr>
          <w:rFonts w:ascii="Calibri" w:eastAsia="Calibri" w:hAnsi="Calibri" w:cs="Calibri"/>
          <w:sz w:val="22"/>
          <w:szCs w:val="22"/>
          <w:lang w:eastAsia="en-US"/>
        </w:rPr>
        <w:t>maja 2016 r. o przeciwdziałaniu zagrożeniom przestępczością na tle seksualnym (Dz.U.2020.152 t.j.)</w:t>
      </w:r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576BC8" w:rsidRPr="00D661C3">
        <w:rPr>
          <w:rFonts w:ascii="Calibri" w:eastAsia="Calibri" w:hAnsi="Calibri" w:cs="Calibri"/>
          <w:sz w:val="22"/>
          <w:szCs w:val="22"/>
          <w:lang w:eastAsia="en-US"/>
        </w:rPr>
        <w:t>-(w tym art. 21 oraz 12 pkt. 7 ustawy),</w:t>
      </w:r>
    </w:p>
    <w:bookmarkEnd w:id="0"/>
    <w:p w:rsidR="00F56BAF" w:rsidRDefault="00576BC8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pełnia wymóg braku powiązań osobowych lub kapitałowych z Zamawiającym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F56BAF" w:rsidRPr="00E737BA" w:rsidRDefault="00576BC8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>p</w:t>
      </w:r>
      <w:r w:rsidR="00F56BAF">
        <w:rPr>
          <w:rFonts w:ascii="Calibri" w:hAnsi="Calibri" w:cs="Calibri"/>
          <w:sz w:val="22"/>
          <w:szCs w:val="22"/>
        </w:rPr>
        <w:t>osiada</w:t>
      </w:r>
      <w:r w:rsidR="00F56BAF" w:rsidRPr="0009598B">
        <w:rPr>
          <w:rFonts w:ascii="Calibri" w:hAnsi="Calibri" w:cs="Calibri"/>
          <w:sz w:val="22"/>
          <w:szCs w:val="22"/>
        </w:rPr>
        <w:t xml:space="preserve"> co najmniej minimalne kwalifikacje określone w Rozporządzeniu Ministra Edukacji Narodowej z dnia 1 sierpnia 2017 r. w sprawie szczegółowych kwalifikacji wymaganych od nauczycieli</w:t>
      </w:r>
      <w:r>
        <w:rPr>
          <w:rFonts w:ascii="Calibri" w:hAnsi="Calibri" w:cs="Calibri"/>
          <w:sz w:val="22"/>
          <w:szCs w:val="22"/>
        </w:rPr>
        <w:t xml:space="preserve"> (Dz.U.2020.1289 t.j.)</w:t>
      </w:r>
      <w:r w:rsidR="00F56BAF">
        <w:rPr>
          <w:rFonts w:ascii="Calibri" w:hAnsi="Calibri" w:cs="Calibri"/>
          <w:sz w:val="22"/>
          <w:szCs w:val="22"/>
        </w:rPr>
        <w:t xml:space="preserve">, do pracy jako doradca zawodowy zgodnie z </w:t>
      </w:r>
      <w:r w:rsidR="00F56BAF" w:rsidRPr="00E737BA">
        <w:rPr>
          <w:rFonts w:ascii="Calibri" w:hAnsi="Calibri" w:cs="Calibri"/>
          <w:sz w:val="22"/>
          <w:szCs w:val="22"/>
        </w:rPr>
        <w:t xml:space="preserve">§ 21. </w:t>
      </w:r>
      <w:r w:rsidR="00F56BAF">
        <w:rPr>
          <w:rFonts w:ascii="Calibri" w:hAnsi="Calibri" w:cs="Calibri"/>
          <w:sz w:val="22"/>
          <w:szCs w:val="22"/>
        </w:rPr>
        <w:t xml:space="preserve">pkt. </w:t>
      </w:r>
      <w:r w:rsidR="00F56BAF" w:rsidRPr="00E737BA">
        <w:rPr>
          <w:rFonts w:ascii="Calibri" w:hAnsi="Calibri" w:cs="Calibri"/>
          <w:sz w:val="22"/>
          <w:szCs w:val="22"/>
        </w:rPr>
        <w:t>1.</w:t>
      </w:r>
      <w:r w:rsidR="00F56BAF">
        <w:rPr>
          <w:rFonts w:ascii="Calibri" w:hAnsi="Calibri" w:cs="Calibri"/>
          <w:sz w:val="22"/>
          <w:szCs w:val="22"/>
        </w:rPr>
        <w:t xml:space="preserve"> i pkt. 2, tj.:</w:t>
      </w:r>
    </w:p>
    <w:p w:rsidR="00F56BAF" w:rsidRDefault="00F56BAF" w:rsidP="00F56BAF">
      <w:pPr>
        <w:spacing w:after="200" w:line="276" w:lineRule="auto"/>
        <w:ind w:left="127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Pr="00E737BA">
        <w:rPr>
          <w:rFonts w:ascii="Calibri" w:eastAsia="Calibri" w:hAnsi="Calibri" w:cs="Calibri"/>
          <w:sz w:val="22"/>
          <w:szCs w:val="22"/>
          <w:lang w:eastAsia="en-US"/>
        </w:rPr>
        <w:t xml:space="preserve">studia drugiego stopnia lub jednolite studia magisterskie, w zakresie doradztwa zawodowego, oraz posiada przygotowanie pedagogiczne lub </w:t>
      </w:r>
    </w:p>
    <w:p w:rsidR="00F56BAF" w:rsidRDefault="00F56BAF" w:rsidP="00F56BAF">
      <w:pPr>
        <w:spacing w:after="200" w:line="276" w:lineRule="auto"/>
        <w:ind w:left="127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- </w:t>
      </w:r>
      <w:r w:rsidRPr="00E737BA">
        <w:rPr>
          <w:rFonts w:ascii="Calibri" w:eastAsia="Calibri" w:hAnsi="Calibri" w:cs="Calibri"/>
          <w:sz w:val="22"/>
          <w:szCs w:val="22"/>
          <w:lang w:eastAsia="en-US"/>
        </w:rPr>
        <w:t>studia drugiego stopnia lub jednolite studia magisterskie, na dowolnym kierunku (specjalności), i studia podyplomowe w zakresie doradztwa zawodowego oraz posiada przygotowanie pedagogiczne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lub</w:t>
      </w:r>
    </w:p>
    <w:p w:rsidR="00F56BAF" w:rsidRDefault="00F56BAF" w:rsidP="00F56BAF">
      <w:pPr>
        <w:spacing w:after="200" w:line="276" w:lineRule="auto"/>
        <w:ind w:left="127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</w:t>
      </w:r>
      <w:r w:rsidRPr="00E737BA">
        <w:rPr>
          <w:rFonts w:ascii="Calibri" w:eastAsia="Calibri" w:hAnsi="Calibri" w:cs="Calibri"/>
          <w:sz w:val="22"/>
          <w:szCs w:val="22"/>
          <w:lang w:eastAsia="en-US"/>
        </w:rPr>
        <w:t xml:space="preserve">studia pierwszego stopnia w zakresie doradztwa zawodowego oraz posiada przygotowanie pedagogiczne lub </w:t>
      </w:r>
    </w:p>
    <w:p w:rsidR="00F56BAF" w:rsidRPr="00B211B2" w:rsidRDefault="00F56BAF" w:rsidP="00F56BAF">
      <w:pPr>
        <w:spacing w:after="200" w:line="276" w:lineRule="auto"/>
        <w:ind w:left="127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Pr="00E737BA">
        <w:rPr>
          <w:rFonts w:ascii="Calibri" w:eastAsia="Calibri" w:hAnsi="Calibri" w:cs="Calibri"/>
          <w:sz w:val="22"/>
          <w:szCs w:val="22"/>
          <w:lang w:eastAsia="en-US"/>
        </w:rPr>
        <w:t>studia pierwszego stopnia na dowolnym kierunku (specjalności) i studia podyplomowe w zakresie doradztwa zawodowego oraz posiada przygotowanie pedagogiczne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F56BAF" w:rsidRPr="00B211B2" w:rsidRDefault="00576BC8" w:rsidP="00F56BAF">
      <w:pPr>
        <w:numPr>
          <w:ilvl w:val="0"/>
          <w:numId w:val="21"/>
        </w:numPr>
        <w:spacing w:after="200" w:line="276" w:lineRule="auto"/>
        <w:ind w:left="1276" w:hanging="56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F56BAF" w:rsidRPr="00B211B2">
        <w:rPr>
          <w:rFonts w:ascii="Calibri" w:hAnsi="Calibri" w:cs="Calibri"/>
          <w:sz w:val="22"/>
          <w:szCs w:val="22"/>
        </w:rPr>
        <w:t xml:space="preserve">osiada min. 3-letnie doświadczenie w pracy jako doradca zawodowy albo dysponuje osobą/osobami, która/które posiada/posiadają min. 3 letnie doświadczenie w pracy jako doradca zawodowy oraz przeprowadził/przeprowadzili w okresie ostatnich 3 lat przed upływem terminu składania ofert co najmniej </w:t>
      </w:r>
      <w:r w:rsidR="00F56BAF">
        <w:rPr>
          <w:rFonts w:ascii="Calibri" w:hAnsi="Calibri" w:cs="Calibri"/>
          <w:sz w:val="22"/>
          <w:szCs w:val="22"/>
        </w:rPr>
        <w:t>100</w:t>
      </w:r>
      <w:r w:rsidR="00F56BAF" w:rsidRPr="00B211B2">
        <w:rPr>
          <w:rFonts w:ascii="Calibri" w:hAnsi="Calibri" w:cs="Calibri"/>
          <w:sz w:val="22"/>
          <w:szCs w:val="22"/>
        </w:rPr>
        <w:t xml:space="preserve"> godzin indywidualnego doradztwa edukacyjno-zawodowego.</w:t>
      </w:r>
    </w:p>
    <w:p w:rsidR="00F56BAF" w:rsidRPr="0009598B" w:rsidRDefault="00F56BAF" w:rsidP="00F56BAF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9"/>
        </w:numPr>
        <w:spacing w:after="200" w:line="276" w:lineRule="auto"/>
        <w:ind w:left="851"/>
        <w:contextualSpacing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>Zamawiający ustala następujący sposób dokonania oceny ogólnych warunków udziału w postępowaniu:</w:t>
      </w:r>
    </w:p>
    <w:p w:rsidR="00F56BAF" w:rsidRPr="00162435" w:rsidRDefault="00576BC8" w:rsidP="00F56BAF">
      <w:pPr>
        <w:numPr>
          <w:ilvl w:val="0"/>
          <w:numId w:val="23"/>
        </w:numPr>
        <w:spacing w:after="200"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w</w:t>
      </w:r>
      <w:r w:rsidR="00F56BAF" w:rsidRPr="00162435">
        <w:rPr>
          <w:rFonts w:ascii="Calibri" w:hAnsi="Calibri" w:cs="Calibri"/>
          <w:i/>
          <w:sz w:val="22"/>
          <w:szCs w:val="22"/>
        </w:rPr>
        <w:t xml:space="preserve"> zakresie warunku wskazanego w pkt. VIII, </w:t>
      </w:r>
      <w:r w:rsidR="00F56BAF" w:rsidRPr="00D661C3">
        <w:rPr>
          <w:rFonts w:ascii="Calibri" w:hAnsi="Calibri" w:cs="Calibri"/>
          <w:i/>
          <w:sz w:val="22"/>
          <w:szCs w:val="22"/>
        </w:rPr>
        <w:t xml:space="preserve">ust. 1 pkt. od 1) do </w:t>
      </w:r>
      <w:r w:rsidRPr="00D661C3">
        <w:rPr>
          <w:rFonts w:ascii="Calibri" w:hAnsi="Calibri" w:cs="Calibri"/>
          <w:i/>
          <w:sz w:val="22"/>
          <w:szCs w:val="22"/>
        </w:rPr>
        <w:t>10</w:t>
      </w:r>
      <w:r w:rsidR="00F56BAF" w:rsidRPr="00D661C3">
        <w:rPr>
          <w:rFonts w:ascii="Calibri" w:hAnsi="Calibri" w:cs="Calibri"/>
          <w:i/>
          <w:sz w:val="22"/>
          <w:szCs w:val="22"/>
        </w:rPr>
        <w:t xml:space="preserve">) </w:t>
      </w:r>
      <w:r w:rsidR="00F56BAF" w:rsidRPr="00162435">
        <w:rPr>
          <w:rFonts w:ascii="Calibri" w:hAnsi="Calibri" w:cs="Calibri"/>
          <w:i/>
          <w:sz w:val="22"/>
          <w:szCs w:val="22"/>
        </w:rPr>
        <w:t>powyżej</w:t>
      </w:r>
      <w:r w:rsidR="00F56BAF" w:rsidRPr="00162435">
        <w:rPr>
          <w:rFonts w:ascii="Calibri" w:hAnsi="Calibri" w:cs="Calibri"/>
          <w:sz w:val="22"/>
          <w:szCs w:val="22"/>
        </w:rPr>
        <w:t xml:space="preserve">, ocena spełnienia warunku nastąpi na podstawie przedstawionego przez Wykonawcę </w:t>
      </w:r>
      <w:r w:rsidR="00F56BAF" w:rsidRPr="00162435">
        <w:rPr>
          <w:rFonts w:ascii="Calibri" w:eastAsia="Calibri" w:hAnsi="Calibri" w:cs="Calibri"/>
          <w:i/>
          <w:sz w:val="22"/>
          <w:szCs w:val="22"/>
          <w:lang w:eastAsia="en-US"/>
        </w:rPr>
        <w:t>Oświadczenia o spełnianiu warunków udziału w postępowaniu</w:t>
      </w:r>
      <w:r w:rsidR="00F56BAF" w:rsidRPr="00162435">
        <w:rPr>
          <w:rFonts w:ascii="Calibri" w:hAnsi="Calibri" w:cs="Calibri"/>
          <w:i/>
          <w:sz w:val="22"/>
          <w:szCs w:val="22"/>
        </w:rPr>
        <w:t>(załącznik nr 2)</w:t>
      </w:r>
      <w:r w:rsidR="00F56BAF" w:rsidRPr="00162435">
        <w:rPr>
          <w:rFonts w:ascii="Calibri" w:hAnsi="Calibri" w:cs="Calibri"/>
          <w:sz w:val="22"/>
          <w:szCs w:val="22"/>
        </w:rPr>
        <w:t xml:space="preserve"> i dokonana zostanie zgodnie z formułą „spełnia – nie spełnia”.</w:t>
      </w:r>
    </w:p>
    <w:p w:rsidR="00F56BAF" w:rsidRPr="00162435" w:rsidRDefault="00576BC8" w:rsidP="00F56BAF">
      <w:pPr>
        <w:numPr>
          <w:ilvl w:val="0"/>
          <w:numId w:val="23"/>
        </w:numPr>
        <w:spacing w:after="200"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w</w:t>
      </w:r>
      <w:r w:rsidR="00F56BAF" w:rsidRPr="009828C4">
        <w:rPr>
          <w:rFonts w:ascii="Calibri" w:hAnsi="Calibri" w:cs="Calibri"/>
          <w:i/>
          <w:sz w:val="22"/>
          <w:szCs w:val="22"/>
        </w:rPr>
        <w:t xml:space="preserve"> zakresie warunku wskazanego w pkt. VIII, ust. 1 pkt. </w:t>
      </w:r>
      <w:r w:rsidR="00F56BAF">
        <w:rPr>
          <w:rFonts w:ascii="Calibri" w:hAnsi="Calibri" w:cs="Calibri"/>
          <w:i/>
          <w:sz w:val="22"/>
          <w:szCs w:val="22"/>
        </w:rPr>
        <w:t>1</w:t>
      </w:r>
      <w:r>
        <w:rPr>
          <w:rFonts w:ascii="Calibri" w:hAnsi="Calibri" w:cs="Calibri"/>
          <w:i/>
          <w:sz w:val="22"/>
          <w:szCs w:val="22"/>
        </w:rPr>
        <w:t>1</w:t>
      </w:r>
      <w:r w:rsidR="00F56BAF" w:rsidRPr="009828C4">
        <w:rPr>
          <w:rFonts w:ascii="Calibri" w:hAnsi="Calibri" w:cs="Calibri"/>
          <w:i/>
          <w:sz w:val="22"/>
          <w:szCs w:val="22"/>
        </w:rPr>
        <w:t xml:space="preserve">) </w:t>
      </w:r>
      <w:r w:rsidR="00F56BAF" w:rsidRPr="00162435">
        <w:rPr>
          <w:rFonts w:ascii="Calibri" w:hAnsi="Calibri" w:cs="Calibri"/>
          <w:sz w:val="22"/>
          <w:szCs w:val="22"/>
        </w:rPr>
        <w:t xml:space="preserve">powyżej, warunek ten zostanie spełniony, jeżeli Wykonawca oświadczy, że nie </w:t>
      </w:r>
      <w:r w:rsidR="00FB136B" w:rsidRPr="00162435">
        <w:rPr>
          <w:rFonts w:ascii="Calibri" w:hAnsi="Calibri" w:cs="Calibri"/>
          <w:sz w:val="22"/>
          <w:szCs w:val="22"/>
        </w:rPr>
        <w:t>zachodzą</w:t>
      </w:r>
      <w:r w:rsidR="00F56BAF" w:rsidRPr="00162435">
        <w:rPr>
          <w:rFonts w:ascii="Calibri" w:hAnsi="Calibri" w:cs="Calibri"/>
          <w:sz w:val="22"/>
          <w:szCs w:val="22"/>
        </w:rPr>
        <w:t xml:space="preserve">̨ </w:t>
      </w:r>
      <w:r w:rsidR="00FB136B" w:rsidRPr="00162435">
        <w:rPr>
          <w:rFonts w:ascii="Calibri" w:hAnsi="Calibri" w:cs="Calibri"/>
          <w:sz w:val="22"/>
          <w:szCs w:val="22"/>
        </w:rPr>
        <w:t>okoliczności</w:t>
      </w:r>
      <w:r>
        <w:rPr>
          <w:rFonts w:ascii="Calibri" w:hAnsi="Calibri" w:cs="Calibri"/>
          <w:sz w:val="22"/>
          <w:szCs w:val="22"/>
        </w:rPr>
        <w:t xml:space="preserve"> </w:t>
      </w:r>
      <w:r w:rsidR="00FB136B" w:rsidRPr="00162435">
        <w:rPr>
          <w:rFonts w:ascii="Calibri" w:hAnsi="Calibri" w:cs="Calibri"/>
          <w:sz w:val="22"/>
          <w:szCs w:val="22"/>
        </w:rPr>
        <w:t>powiazań</w:t>
      </w:r>
      <w:r w:rsidR="00F56BAF" w:rsidRPr="00162435">
        <w:rPr>
          <w:rFonts w:ascii="Calibri" w:hAnsi="Calibri" w:cs="Calibri"/>
          <w:sz w:val="22"/>
          <w:szCs w:val="22"/>
        </w:rPr>
        <w:t xml:space="preserve">́ osobowych lub kapitałowych z </w:t>
      </w:r>
      <w:r w:rsidR="00FB136B" w:rsidRPr="00162435">
        <w:rPr>
          <w:rFonts w:ascii="Calibri" w:hAnsi="Calibri" w:cs="Calibri"/>
          <w:sz w:val="22"/>
          <w:szCs w:val="22"/>
        </w:rPr>
        <w:t>Zamawiającym</w:t>
      </w:r>
      <w:r w:rsidR="00F56BAF" w:rsidRPr="00162435">
        <w:rPr>
          <w:rFonts w:ascii="Calibri" w:hAnsi="Calibri" w:cs="Calibri"/>
          <w:sz w:val="22"/>
          <w:szCs w:val="22"/>
        </w:rPr>
        <w:t xml:space="preserve"> w rozumieniu Wytycznych w zakresie </w:t>
      </w:r>
      <w:r w:rsidR="00FB136B" w:rsidRPr="00162435">
        <w:rPr>
          <w:rFonts w:ascii="Calibri" w:hAnsi="Calibri" w:cs="Calibri"/>
          <w:sz w:val="22"/>
          <w:szCs w:val="22"/>
        </w:rPr>
        <w:t>kwalifikowalności</w:t>
      </w:r>
      <w:r w:rsidR="00F56BAF" w:rsidRPr="00162435">
        <w:rPr>
          <w:rFonts w:ascii="Calibri" w:hAnsi="Calibri" w:cs="Calibri"/>
          <w:sz w:val="22"/>
          <w:szCs w:val="22"/>
        </w:rPr>
        <w:t xml:space="preserve"> wydatków w ramach Europejskiego Funduszu Rozwoju Regionalnego, Europejskiego Funduszu Społecznego oraz Funduszu </w:t>
      </w:r>
      <w:r w:rsidR="00FB136B" w:rsidRPr="00162435">
        <w:rPr>
          <w:rFonts w:ascii="Calibri" w:hAnsi="Calibri" w:cs="Calibri"/>
          <w:sz w:val="22"/>
          <w:szCs w:val="22"/>
        </w:rPr>
        <w:t>Spójności</w:t>
      </w:r>
      <w:r w:rsidR="00F56BAF" w:rsidRPr="00162435">
        <w:rPr>
          <w:rFonts w:ascii="Calibri" w:hAnsi="Calibri" w:cs="Calibri"/>
          <w:sz w:val="22"/>
          <w:szCs w:val="22"/>
        </w:rPr>
        <w:t xml:space="preserve"> na lata 2014-2020. Przez </w:t>
      </w:r>
      <w:r w:rsidR="00FB136B" w:rsidRPr="00162435">
        <w:rPr>
          <w:rFonts w:ascii="Calibri" w:hAnsi="Calibri" w:cs="Calibri"/>
          <w:sz w:val="22"/>
          <w:szCs w:val="22"/>
        </w:rPr>
        <w:t>powiązania</w:t>
      </w:r>
      <w:r w:rsidR="00F56BAF" w:rsidRPr="00162435">
        <w:rPr>
          <w:rFonts w:ascii="Calibri" w:hAnsi="Calibri" w:cs="Calibri"/>
          <w:sz w:val="22"/>
          <w:szCs w:val="22"/>
        </w:rPr>
        <w:t xml:space="preserve"> osobowe lub kapitałowe rozumie się przede wszystkim wzajemne </w:t>
      </w:r>
      <w:r w:rsidR="00FB136B" w:rsidRPr="00162435">
        <w:rPr>
          <w:rFonts w:ascii="Calibri" w:hAnsi="Calibri" w:cs="Calibri"/>
          <w:sz w:val="22"/>
          <w:szCs w:val="22"/>
        </w:rPr>
        <w:t>powiązania</w:t>
      </w:r>
      <w:r w:rsidR="00FB136B">
        <w:rPr>
          <w:rFonts w:ascii="Calibri" w:hAnsi="Calibri" w:cs="Calibri"/>
          <w:sz w:val="22"/>
          <w:szCs w:val="22"/>
        </w:rPr>
        <w:t xml:space="preserve"> </w:t>
      </w:r>
      <w:r w:rsidR="00FB136B" w:rsidRPr="00162435">
        <w:rPr>
          <w:rFonts w:ascii="Calibri" w:hAnsi="Calibri" w:cs="Calibri"/>
          <w:sz w:val="22"/>
          <w:szCs w:val="22"/>
        </w:rPr>
        <w:t>pomiędzy</w:t>
      </w:r>
      <w:r w:rsidR="00FB136B">
        <w:rPr>
          <w:rFonts w:ascii="Calibri" w:hAnsi="Calibri" w:cs="Calibri"/>
          <w:sz w:val="22"/>
          <w:szCs w:val="22"/>
        </w:rPr>
        <w:t xml:space="preserve"> </w:t>
      </w:r>
      <w:r w:rsidR="00F56BAF" w:rsidRPr="00162435">
        <w:rPr>
          <w:rFonts w:ascii="Calibri" w:hAnsi="Calibri" w:cs="Calibri"/>
          <w:sz w:val="22"/>
          <w:szCs w:val="22"/>
        </w:rPr>
        <w:t>Zamawiającym lub osobami upoważnionymi do zaciągania</w:t>
      </w:r>
      <w:r w:rsidR="00FB136B">
        <w:rPr>
          <w:rFonts w:ascii="Calibri" w:hAnsi="Calibri" w:cs="Calibri"/>
          <w:sz w:val="22"/>
          <w:szCs w:val="22"/>
        </w:rPr>
        <w:t xml:space="preserve"> </w:t>
      </w:r>
      <w:r w:rsidR="00F56BAF" w:rsidRPr="00162435">
        <w:rPr>
          <w:rFonts w:ascii="Calibri" w:hAnsi="Calibri" w:cs="Calibri"/>
          <w:sz w:val="22"/>
          <w:szCs w:val="22"/>
        </w:rPr>
        <w:t>zobowiązań w imieniu Zamawiającego lub osobami wykonującymi w imieniu Zamawiającego</w:t>
      </w:r>
      <w:r w:rsidR="00FB136B">
        <w:rPr>
          <w:rFonts w:ascii="Calibri" w:hAnsi="Calibri" w:cs="Calibri"/>
          <w:sz w:val="22"/>
          <w:szCs w:val="22"/>
        </w:rPr>
        <w:t xml:space="preserve"> </w:t>
      </w:r>
      <w:r w:rsidR="00FB136B" w:rsidRPr="00162435">
        <w:rPr>
          <w:rFonts w:ascii="Calibri" w:hAnsi="Calibri" w:cs="Calibri"/>
          <w:sz w:val="22"/>
          <w:szCs w:val="22"/>
        </w:rPr>
        <w:t>czynności</w:t>
      </w:r>
      <w:r w:rsidR="00FB136B">
        <w:rPr>
          <w:rFonts w:ascii="Calibri" w:hAnsi="Calibri" w:cs="Calibri"/>
          <w:sz w:val="22"/>
          <w:szCs w:val="22"/>
        </w:rPr>
        <w:t xml:space="preserve"> </w:t>
      </w:r>
      <w:r w:rsidR="00FB136B" w:rsidRPr="00162435">
        <w:rPr>
          <w:rFonts w:ascii="Calibri" w:hAnsi="Calibri" w:cs="Calibri"/>
          <w:sz w:val="22"/>
          <w:szCs w:val="22"/>
        </w:rPr>
        <w:t>związane</w:t>
      </w:r>
      <w:r w:rsidR="00FB136B">
        <w:rPr>
          <w:rFonts w:ascii="Calibri" w:hAnsi="Calibri" w:cs="Calibri"/>
          <w:sz w:val="22"/>
          <w:szCs w:val="22"/>
        </w:rPr>
        <w:t xml:space="preserve"> z </w:t>
      </w:r>
      <w:r w:rsidR="00F56BAF" w:rsidRPr="00162435">
        <w:rPr>
          <w:rFonts w:ascii="Calibri" w:hAnsi="Calibri" w:cs="Calibri"/>
          <w:sz w:val="22"/>
          <w:szCs w:val="22"/>
        </w:rPr>
        <w:t xml:space="preserve">przeprowadzeniem procedury wybory Wykonawcy, a Wykonawcą, </w:t>
      </w:r>
      <w:r w:rsidR="00FB136B" w:rsidRPr="00162435">
        <w:rPr>
          <w:rFonts w:ascii="Calibri" w:hAnsi="Calibri" w:cs="Calibri"/>
          <w:sz w:val="22"/>
          <w:szCs w:val="22"/>
        </w:rPr>
        <w:t>polegające</w:t>
      </w:r>
      <w:r w:rsidR="00FB136B">
        <w:rPr>
          <w:rFonts w:ascii="Calibri" w:hAnsi="Calibri" w:cs="Calibri"/>
          <w:sz w:val="22"/>
          <w:szCs w:val="22"/>
        </w:rPr>
        <w:t xml:space="preserve"> w </w:t>
      </w:r>
      <w:r w:rsidR="00F56BAF" w:rsidRPr="00162435">
        <w:rPr>
          <w:rFonts w:ascii="Calibri" w:hAnsi="Calibri" w:cs="Calibri"/>
          <w:sz w:val="22"/>
          <w:szCs w:val="22"/>
        </w:rPr>
        <w:t xml:space="preserve">szczególności na: </w:t>
      </w:r>
    </w:p>
    <w:p w:rsidR="00F56BAF" w:rsidRPr="00162435" w:rsidRDefault="00F56BAF" w:rsidP="00F56BAF">
      <w:pPr>
        <w:numPr>
          <w:ilvl w:val="1"/>
          <w:numId w:val="22"/>
        </w:numPr>
        <w:shd w:val="clear" w:color="auto" w:fill="FFFFFF"/>
        <w:spacing w:line="276" w:lineRule="auto"/>
        <w:ind w:left="1276" w:hanging="142"/>
        <w:jc w:val="both"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 xml:space="preserve">uczestniczeniu w spółce jako wspólnik spółki cywilnej lub osobowej, </w:t>
      </w:r>
    </w:p>
    <w:p w:rsidR="00F56BAF" w:rsidRPr="00162435" w:rsidRDefault="00F56BAF" w:rsidP="00F56BAF">
      <w:pPr>
        <w:numPr>
          <w:ilvl w:val="1"/>
          <w:numId w:val="22"/>
        </w:numPr>
        <w:shd w:val="clear" w:color="auto" w:fill="FFFFFF"/>
        <w:spacing w:line="276" w:lineRule="auto"/>
        <w:ind w:left="1276" w:hanging="142"/>
        <w:jc w:val="both"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>posiadaniu co najmniej 10% udziałów lub akcji, o ile niższy próg nie wynika z przepisów prawa lub nie został określony przez IZ PO,</w:t>
      </w:r>
    </w:p>
    <w:p w:rsidR="00F56BAF" w:rsidRPr="00162435" w:rsidRDefault="00F56BAF" w:rsidP="00F56BAF">
      <w:pPr>
        <w:numPr>
          <w:ilvl w:val="1"/>
          <w:numId w:val="22"/>
        </w:numPr>
        <w:shd w:val="clear" w:color="auto" w:fill="FFFFFF"/>
        <w:spacing w:line="276" w:lineRule="auto"/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 xml:space="preserve">pełnieniu funkcji członka organu nadzorczego lub zarządzającego, prokurenta, pełnomocnika, </w:t>
      </w:r>
    </w:p>
    <w:p w:rsidR="00F56BAF" w:rsidRPr="00162435" w:rsidRDefault="00F56BAF" w:rsidP="00F56BAF">
      <w:pPr>
        <w:numPr>
          <w:ilvl w:val="1"/>
          <w:numId w:val="22"/>
        </w:numPr>
        <w:shd w:val="clear" w:color="auto" w:fill="FFFFFF"/>
        <w:spacing w:line="276" w:lineRule="auto"/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>pozostawianiu w związku</w:t>
      </w:r>
      <w:r w:rsidR="00FB136B">
        <w:rPr>
          <w:rFonts w:ascii="Calibri" w:hAnsi="Calibri" w:cs="Calibri"/>
          <w:sz w:val="22"/>
          <w:szCs w:val="22"/>
        </w:rPr>
        <w:t xml:space="preserve"> </w:t>
      </w:r>
      <w:r w:rsidRPr="00162435">
        <w:rPr>
          <w:rFonts w:ascii="Calibri" w:hAnsi="Calibri" w:cs="Calibri"/>
          <w:sz w:val="22"/>
          <w:szCs w:val="22"/>
        </w:rPr>
        <w:t xml:space="preserve">małżeńskim, w stosunku pokrewieństwa lub powinowactwa w linii prostej, pokrewieństwa drugiego stopnia lub powinowactwa drugiego stopnia w linii bocznej lub w stosunku przysposobienia, opieki lub kurateli. </w:t>
      </w:r>
    </w:p>
    <w:p w:rsidR="00F56BAF" w:rsidRDefault="00F56BAF" w:rsidP="00F56BAF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hAnsi="Calibri" w:cs="Calibri"/>
          <w:sz w:val="22"/>
          <w:szCs w:val="22"/>
        </w:rPr>
        <w:t xml:space="preserve">Ocena spełnienia warunku nastąpi na podstawie przedstawionego przez Wykonawcę </w:t>
      </w:r>
      <w:r w:rsidRPr="00162435">
        <w:rPr>
          <w:rFonts w:ascii="Calibri" w:hAnsi="Calibri" w:cs="Calibri"/>
          <w:i/>
          <w:sz w:val="22"/>
          <w:szCs w:val="22"/>
        </w:rPr>
        <w:t>Oświadczenia o braku powiązań osobowych lub kapitałowych z Zamawiającym</w:t>
      </w:r>
      <w:r w:rsidR="001F0799">
        <w:rPr>
          <w:rFonts w:ascii="Calibri" w:hAnsi="Calibri" w:cs="Calibri"/>
          <w:sz w:val="22"/>
          <w:szCs w:val="22"/>
        </w:rPr>
        <w:t xml:space="preserve"> (załącznik nr </w:t>
      </w:r>
      <w:r>
        <w:rPr>
          <w:rFonts w:ascii="Calibri" w:hAnsi="Calibri" w:cs="Calibri"/>
          <w:sz w:val="22"/>
          <w:szCs w:val="22"/>
        </w:rPr>
        <w:t>3</w:t>
      </w:r>
      <w:r w:rsidRPr="00162435">
        <w:rPr>
          <w:rFonts w:ascii="Calibri" w:hAnsi="Calibri" w:cs="Calibri"/>
          <w:sz w:val="22"/>
          <w:szCs w:val="22"/>
        </w:rPr>
        <w:t>) i dokonana zostanie zgodnie z formułą „spełnia – nie spełnia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”. </w:t>
      </w:r>
    </w:p>
    <w:p w:rsidR="00F56BAF" w:rsidRPr="00162435" w:rsidRDefault="00F56BAF" w:rsidP="00F56BAF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FB136B" w:rsidRPr="00FB136B" w:rsidRDefault="001F0799" w:rsidP="00F56BAF">
      <w:pPr>
        <w:numPr>
          <w:ilvl w:val="0"/>
          <w:numId w:val="23"/>
        </w:numPr>
        <w:spacing w:after="200" w:line="276" w:lineRule="auto"/>
        <w:ind w:left="993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w</w:t>
      </w:r>
      <w:r w:rsidR="00F56BAF" w:rsidRPr="009828C4">
        <w:rPr>
          <w:rFonts w:ascii="Calibri" w:hAnsi="Calibri" w:cs="Calibri"/>
          <w:i/>
          <w:sz w:val="22"/>
          <w:szCs w:val="22"/>
        </w:rPr>
        <w:t xml:space="preserve"> zakresie warunku wskazanego w pkt. VIII, ust. 1 pkt. </w:t>
      </w:r>
      <w:r w:rsidR="00F56BAF" w:rsidRPr="00D661C3">
        <w:rPr>
          <w:rFonts w:ascii="Calibri" w:hAnsi="Calibri" w:cs="Calibri"/>
          <w:i/>
          <w:sz w:val="22"/>
          <w:szCs w:val="22"/>
        </w:rPr>
        <w:t>1</w:t>
      </w:r>
      <w:r w:rsidR="00FC0AE3" w:rsidRPr="00D661C3">
        <w:rPr>
          <w:rFonts w:ascii="Calibri" w:hAnsi="Calibri" w:cs="Calibri"/>
          <w:i/>
          <w:sz w:val="22"/>
          <w:szCs w:val="22"/>
        </w:rPr>
        <w:t>2</w:t>
      </w:r>
      <w:r w:rsidR="00F56BAF" w:rsidRPr="00D661C3">
        <w:rPr>
          <w:rFonts w:ascii="Calibri" w:hAnsi="Calibri" w:cs="Calibri"/>
          <w:i/>
          <w:sz w:val="22"/>
          <w:szCs w:val="22"/>
        </w:rPr>
        <w:t>) i 1</w:t>
      </w:r>
      <w:r w:rsidR="00FC0AE3" w:rsidRPr="00D661C3">
        <w:rPr>
          <w:rFonts w:ascii="Calibri" w:hAnsi="Calibri" w:cs="Calibri"/>
          <w:i/>
          <w:sz w:val="22"/>
          <w:szCs w:val="22"/>
        </w:rPr>
        <w:t>3</w:t>
      </w:r>
      <w:r w:rsidR="00F56BAF">
        <w:rPr>
          <w:rFonts w:ascii="Calibri" w:hAnsi="Calibri" w:cs="Calibri"/>
          <w:i/>
          <w:sz w:val="22"/>
          <w:szCs w:val="22"/>
        </w:rPr>
        <w:t>)</w:t>
      </w:r>
      <w:r w:rsidR="00FB136B">
        <w:rPr>
          <w:rFonts w:ascii="Calibri" w:hAnsi="Calibri" w:cs="Calibri"/>
          <w:i/>
          <w:sz w:val="22"/>
          <w:szCs w:val="22"/>
        </w:rPr>
        <w:t xml:space="preserve"> </w:t>
      </w:r>
      <w:r w:rsidR="00F56BAF" w:rsidRPr="00162435">
        <w:rPr>
          <w:rFonts w:ascii="Calibri" w:hAnsi="Calibri" w:cs="Calibri"/>
          <w:sz w:val="22"/>
          <w:szCs w:val="22"/>
        </w:rPr>
        <w:t xml:space="preserve">Ocena spełniania warunku nastąpi na podstawie 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przedstawione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j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przez Wykonawcę/Podwykonawcę 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>informacj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o 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doradcy zawodowym </w:t>
      </w:r>
      <w:r w:rsidR="00FB136B" w:rsidRPr="00BF713B">
        <w:rPr>
          <w:rFonts w:ascii="Calibri" w:eastAsia="Calibri" w:hAnsi="Calibri" w:cs="Calibri"/>
          <w:sz w:val="22"/>
          <w:szCs w:val="22"/>
          <w:lang w:eastAsia="en-US"/>
        </w:rPr>
        <w:t>realizującym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przedmiot zamówienia wraz z informacjami o ich wykształceniu, okresie </w:t>
      </w:r>
      <w:r w:rsidR="00FB136B" w:rsidRPr="00BF713B">
        <w:rPr>
          <w:rFonts w:ascii="Calibri" w:eastAsia="Calibri" w:hAnsi="Calibri" w:cs="Calibri"/>
          <w:sz w:val="22"/>
          <w:szCs w:val="22"/>
          <w:lang w:eastAsia="en-US"/>
        </w:rPr>
        <w:t>doświadczenia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zawodowego oraz opisu i liczby przeprowadzonych godzin doradztwa zawodowego. Do 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załącznika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muszą zostać dołączone kserokopie dyplomów/certyfikatów potwierdzających odpowiednie wykształcenie oraz dowody potwierdzające</w:t>
      </w:r>
      <w:r w:rsidR="00FB136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należyte przeprowadzenie przez każdego doradcę minimum 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1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00 godzin doradztwa edukacyjno-zawodowego w </w:t>
      </w:r>
      <w:r w:rsidR="00FB136B" w:rsidRPr="00BF713B">
        <w:rPr>
          <w:rFonts w:ascii="Calibri" w:eastAsia="Calibri" w:hAnsi="Calibri" w:cs="Calibri"/>
          <w:sz w:val="22"/>
          <w:szCs w:val="22"/>
          <w:lang w:eastAsia="en-US"/>
        </w:rPr>
        <w:t>przeciągu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ostatnich 3 lat przed upływem terminu składania ofert. W przypadku, gdy Wykonawca/Podwykonawca polegać będzie na własnym potencjale osobowym, tj. doradcach </w:t>
      </w:r>
      <w:r w:rsidR="00FB136B" w:rsidRPr="00BF713B">
        <w:rPr>
          <w:rFonts w:ascii="Calibri" w:eastAsia="Calibri" w:hAnsi="Calibri" w:cs="Calibri"/>
          <w:sz w:val="22"/>
          <w:szCs w:val="22"/>
          <w:lang w:eastAsia="en-US"/>
        </w:rPr>
        <w:t>zawodowych</w:t>
      </w:r>
      <w:r w:rsidR="00F56BAF"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 zatrudnionych na umowę o pracę - dowody potwierdzające, że wymienione usługi doradztwa zostały wykonane należycie powinny być wystawi</w:t>
      </w:r>
      <w:r w:rsidR="00FB136B">
        <w:rPr>
          <w:rFonts w:ascii="Calibri" w:eastAsia="Calibri" w:hAnsi="Calibri" w:cs="Calibri"/>
          <w:sz w:val="22"/>
          <w:szCs w:val="22"/>
          <w:lang w:eastAsia="en-US"/>
        </w:rPr>
        <w:t>one na Wykonawcę/Podwykonawcę.</w:t>
      </w:r>
    </w:p>
    <w:p w:rsidR="00FB136B" w:rsidRPr="00D661C3" w:rsidRDefault="00F56BAF" w:rsidP="00FB136B">
      <w:pPr>
        <w:spacing w:after="200" w:line="276" w:lineRule="auto"/>
        <w:ind w:left="99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661C3">
        <w:rPr>
          <w:rFonts w:ascii="Calibri" w:eastAsia="Calibri" w:hAnsi="Calibri" w:cs="Calibri"/>
          <w:sz w:val="22"/>
          <w:szCs w:val="22"/>
          <w:lang w:eastAsia="en-US"/>
        </w:rPr>
        <w:t>Natomiast w sytuacji, gdy</w:t>
      </w:r>
      <w:r w:rsidR="00FB136B"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661C3">
        <w:rPr>
          <w:rFonts w:ascii="Calibri" w:eastAsia="Calibri" w:hAnsi="Calibri" w:cs="Calibri"/>
          <w:sz w:val="22"/>
          <w:szCs w:val="22"/>
          <w:lang w:eastAsia="en-US"/>
        </w:rPr>
        <w:t>Wykonawca/Podwykonawca dysponować będzie osobami na podstawie pisemnego zobowiązania innego podmiotu i/lub zatrudniać będzie</w:t>
      </w:r>
      <w:r w:rsidR="00FB136B"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doradców na podstawie zlecenia-</w:t>
      </w:r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dowody potwierdzające, iż wymienione usługi zostały wykonane należycie powinny być wystawione bezpośrednio na doradcę/ów. </w:t>
      </w:r>
    </w:p>
    <w:p w:rsidR="00F56BAF" w:rsidRPr="00BF713B" w:rsidRDefault="00F56BAF" w:rsidP="00FB136B">
      <w:pPr>
        <w:spacing w:after="200" w:line="276" w:lineRule="auto"/>
        <w:ind w:left="993"/>
        <w:jc w:val="both"/>
        <w:rPr>
          <w:rFonts w:ascii="Calibri" w:hAnsi="Calibri" w:cs="Calibri"/>
          <w:i/>
          <w:sz w:val="22"/>
          <w:szCs w:val="22"/>
        </w:rPr>
      </w:pPr>
      <w:r w:rsidRPr="00BF713B">
        <w:rPr>
          <w:rFonts w:ascii="Calibri" w:hAnsi="Calibri" w:cs="Calibri"/>
          <w:sz w:val="22"/>
          <w:szCs w:val="22"/>
        </w:rPr>
        <w:t xml:space="preserve">Ocena spełnienia warunku zostanie dokonana na podstawie kserokopii dokumentów poświadczających posiadanie wykształcenie oraz </w:t>
      </w:r>
      <w:r>
        <w:rPr>
          <w:rFonts w:ascii="Calibri" w:hAnsi="Calibri" w:cs="Calibri"/>
          <w:i/>
          <w:sz w:val="22"/>
          <w:szCs w:val="22"/>
        </w:rPr>
        <w:t>I</w:t>
      </w:r>
      <w:r w:rsidRPr="00BF713B">
        <w:rPr>
          <w:rFonts w:ascii="Calibri" w:hAnsi="Calibri" w:cs="Calibri"/>
          <w:i/>
          <w:sz w:val="22"/>
          <w:szCs w:val="22"/>
        </w:rPr>
        <w:t>nformacja o doradcy zawodowym relizującym przedmiot zamówienia</w:t>
      </w:r>
      <w:r w:rsidR="00FB136B">
        <w:rPr>
          <w:rFonts w:ascii="Calibri" w:hAnsi="Calibri" w:cs="Calibri"/>
          <w:i/>
          <w:sz w:val="22"/>
          <w:szCs w:val="22"/>
        </w:rPr>
        <w:t xml:space="preserve"> </w:t>
      </w:r>
      <w:r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(załącznik nr </w:t>
      </w:r>
      <w:r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Pr="00BF713B">
        <w:rPr>
          <w:rFonts w:ascii="Calibri" w:eastAsia="Calibri" w:hAnsi="Calibri" w:cs="Calibri"/>
          <w:sz w:val="22"/>
          <w:szCs w:val="22"/>
          <w:lang w:eastAsia="en-US"/>
        </w:rPr>
        <w:t xml:space="preserve">) </w:t>
      </w:r>
      <w:r w:rsidRPr="00BF713B">
        <w:rPr>
          <w:rFonts w:ascii="Calibri" w:hAnsi="Calibri" w:cs="Calibri"/>
          <w:sz w:val="22"/>
          <w:szCs w:val="22"/>
        </w:rPr>
        <w:t>i dokonana zostanie zgodnie z formułą „spełnia – nie spełnia</w:t>
      </w:r>
      <w:r w:rsidRPr="00BF713B">
        <w:rPr>
          <w:rFonts w:ascii="Calibri" w:eastAsia="Calibri" w:hAnsi="Calibri" w:cs="Calibri"/>
          <w:sz w:val="22"/>
          <w:szCs w:val="22"/>
          <w:lang w:eastAsia="en-US"/>
        </w:rPr>
        <w:t>”.</w:t>
      </w:r>
    </w:p>
    <w:p w:rsidR="00F56BAF" w:rsidRPr="00162435" w:rsidRDefault="00F56BAF" w:rsidP="00F56BAF">
      <w:pPr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bCs/>
          <w:sz w:val="22"/>
          <w:szCs w:val="22"/>
        </w:rPr>
        <w:t xml:space="preserve">INFORMACJE O OŚWIADCZENIACH I DOKUMENTACH, JAKIE MAJĄ DOSTARCZYĆ WYKONAWCY W CELU POTWIERDZENIA SPEŁNIANIA WARUNKÓW UDZIAŁU W POSTĘPOWANIU </w:t>
      </w:r>
    </w:p>
    <w:p w:rsidR="00F56BAF" w:rsidRPr="00162435" w:rsidRDefault="00F56BAF" w:rsidP="00F56BAF">
      <w:pPr>
        <w:numPr>
          <w:ilvl w:val="0"/>
          <w:numId w:val="7"/>
        </w:numPr>
        <w:spacing w:after="200" w:line="276" w:lineRule="auto"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>W celu wykazania przez Wykonawcę spełnienia warunków udziału w postępowaniu, powinien on przedłożyć niniejsze dokumenty:</w:t>
      </w:r>
    </w:p>
    <w:p w:rsidR="00F56BAF" w:rsidRPr="00162435" w:rsidRDefault="006C1492" w:rsidP="00F56BAF">
      <w:pPr>
        <w:numPr>
          <w:ilvl w:val="0"/>
          <w:numId w:val="10"/>
        </w:numPr>
        <w:shd w:val="clear" w:color="auto" w:fill="FFFFFF"/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ferta przygotowana na formularzu ofertowym, stanowiąca </w:t>
      </w: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ałącznik nr 1 do Zapytania ofertowego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F56BAF" w:rsidRPr="00520420" w:rsidRDefault="006C1492" w:rsidP="00F56BAF">
      <w:pPr>
        <w:numPr>
          <w:ilvl w:val="0"/>
          <w:numId w:val="10"/>
        </w:numPr>
        <w:shd w:val="clear" w:color="auto" w:fill="FFFFFF"/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świadczenie o spełnianiu warunków udziału w postępowaniu, stanowiące </w:t>
      </w: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ałącznik nr 2 do niniejszego zapytania ofertowego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F56BAF" w:rsidRPr="00162435" w:rsidRDefault="006C1492" w:rsidP="00F56BAF">
      <w:pPr>
        <w:numPr>
          <w:ilvl w:val="0"/>
          <w:numId w:val="10"/>
        </w:numPr>
        <w:shd w:val="clear" w:color="auto" w:fill="FFFFFF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świadczenie o braku powiązań osobowych lub kapitałowych z Zamawiającym, stanowiące </w:t>
      </w: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ałącznik nr 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3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do niniejszego zapytania ofertowego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F56BAF" w:rsidRPr="00520420" w:rsidRDefault="006C1492" w:rsidP="00F56BAF">
      <w:pPr>
        <w:pStyle w:val="Akapitzlist"/>
        <w:numPr>
          <w:ilvl w:val="0"/>
          <w:numId w:val="10"/>
        </w:numPr>
        <w:spacing w:after="0"/>
        <w:jc w:val="both"/>
        <w:rPr>
          <w:rFonts w:cs="Calibri"/>
        </w:rPr>
      </w:pPr>
      <w:r>
        <w:rPr>
          <w:rFonts w:cs="Calibri"/>
        </w:rPr>
        <w:t>i</w:t>
      </w:r>
      <w:r w:rsidR="00F56BAF" w:rsidRPr="00520420">
        <w:rPr>
          <w:rFonts w:cs="Calibri"/>
        </w:rPr>
        <w:t xml:space="preserve">nformacja o doradcy zawodowym </w:t>
      </w:r>
      <w:r w:rsidRPr="00520420">
        <w:rPr>
          <w:rFonts w:cs="Calibri"/>
        </w:rPr>
        <w:t>realizującym</w:t>
      </w:r>
      <w:r w:rsidR="00F56BAF" w:rsidRPr="00520420">
        <w:rPr>
          <w:rFonts w:cs="Calibri"/>
        </w:rPr>
        <w:t xml:space="preserve"> przedmiot zamówienia</w:t>
      </w:r>
      <w:r>
        <w:rPr>
          <w:rFonts w:cs="Calibri"/>
        </w:rPr>
        <w:t xml:space="preserve"> </w:t>
      </w:r>
      <w:r w:rsidR="00F56BAF" w:rsidRPr="00520420">
        <w:rPr>
          <w:rFonts w:cs="Calibri"/>
        </w:rPr>
        <w:t xml:space="preserve">stanowiące </w:t>
      </w:r>
      <w:r>
        <w:rPr>
          <w:rFonts w:cs="Calibri"/>
        </w:rPr>
        <w:t>z</w:t>
      </w:r>
      <w:r w:rsidR="00F56BAF" w:rsidRPr="00520420">
        <w:rPr>
          <w:rFonts w:cs="Calibri"/>
        </w:rPr>
        <w:t xml:space="preserve">ałącznik nr </w:t>
      </w:r>
      <w:r w:rsidR="00F56BAF">
        <w:rPr>
          <w:rFonts w:cs="Calibri"/>
        </w:rPr>
        <w:t>4</w:t>
      </w:r>
      <w:r w:rsidR="00F56BAF" w:rsidRPr="00520420">
        <w:rPr>
          <w:rFonts w:cs="Calibri"/>
        </w:rPr>
        <w:t xml:space="preserve"> do niniejszego zapytania ofertowego wraz z dowodami należytego wykonania</w:t>
      </w:r>
      <w:r>
        <w:rPr>
          <w:rFonts w:cs="Calibri"/>
        </w:rPr>
        <w:t>,</w:t>
      </w:r>
    </w:p>
    <w:p w:rsidR="00F56BAF" w:rsidRPr="00162435" w:rsidRDefault="006C1492" w:rsidP="00F56BAF">
      <w:pPr>
        <w:numPr>
          <w:ilvl w:val="0"/>
          <w:numId w:val="10"/>
        </w:numPr>
        <w:shd w:val="clear" w:color="auto" w:fill="FFFFFF"/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isemne zobowiązanie Podwykonawców stanowiące </w:t>
      </w: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ałącznik nr 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do niniejszego zapytania ofertowego (jeżeli dotyczy)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F56BAF" w:rsidRPr="00162435" w:rsidRDefault="00F56BAF" w:rsidP="00F56BAF">
      <w:pPr>
        <w:numPr>
          <w:ilvl w:val="0"/>
          <w:numId w:val="10"/>
        </w:numPr>
        <w:shd w:val="clear" w:color="auto" w:fill="FFFFFF"/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Pełnomocnictwo, jeżeli Wykonawcy będą wspólnie ubiegać się o udzielenie zamówienia     (jeśli dotyczy). </w:t>
      </w:r>
    </w:p>
    <w:p w:rsidR="00F56BAF" w:rsidRPr="00162435" w:rsidRDefault="00F56BAF" w:rsidP="00F56BAF">
      <w:pPr>
        <w:numPr>
          <w:ilvl w:val="0"/>
          <w:numId w:val="7"/>
        </w:numPr>
        <w:shd w:val="clear" w:color="auto" w:fill="FFFFFF"/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Zamawiający zastrzega sobie, że tylko ww. dokumenty będą podlegały ocenie. Dokumenty nie sporządzone na wzorach udostępnionych w Zapytaniu Ofertowym lub dodatkowe, nie wskazane w Zapytaniu – nie będą brały udziału w ocenie. </w:t>
      </w:r>
    </w:p>
    <w:p w:rsidR="00F56BAF" w:rsidRPr="00162435" w:rsidRDefault="00F56BAF" w:rsidP="00F56BAF">
      <w:pPr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162435">
        <w:rPr>
          <w:rFonts w:ascii="Calibri" w:hAnsi="Calibri" w:cs="Calibri"/>
          <w:b/>
          <w:bCs/>
          <w:sz w:val="22"/>
          <w:szCs w:val="22"/>
        </w:rPr>
        <w:t>OPIS KRYTERIÓW, KTÓRYMI ZAMAWIAJĄCY BĘDZIE SIĘ KIEROWAŁ PRZY WYBORZE OFERTY WRAZ Z PODANIEM ZNACZENIA TYCH KRYTERIÓW ORAZ SPOSOBU OCENY OFERT</w:t>
      </w:r>
    </w:p>
    <w:p w:rsidR="00F56BAF" w:rsidRPr="00162435" w:rsidRDefault="00F56BAF" w:rsidP="00F56BAF">
      <w:pPr>
        <w:jc w:val="both"/>
        <w:rPr>
          <w:rFonts w:ascii="Calibri" w:hAnsi="Calibri" w:cs="Calibri"/>
          <w:sz w:val="22"/>
          <w:szCs w:val="22"/>
        </w:rPr>
      </w:pPr>
    </w:p>
    <w:p w:rsidR="00F56BAF" w:rsidRPr="00162435" w:rsidRDefault="00F56BAF" w:rsidP="00F56BAF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W przedmiotowym postępowaniu Zamawiający dokona wyboru najkorzystniejszej oferty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br/>
        <w:t>w następujący sposób:</w:t>
      </w:r>
    </w:p>
    <w:p w:rsidR="00F56BAF" w:rsidRPr="00162435" w:rsidRDefault="00F56BAF" w:rsidP="00F56BAF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Oferty zostaną ocenione pod kątem spełnienia warunków u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>działu w postępowaniu zgodnie z 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>formułą: spełnia/nie spełnia zgodnie z opisem pkt. VIII Z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>apytania ofertowego w oparciu o 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informacje zawarte w oświadczeniach i dokumentach dostarczonych wg wzorów określonych w pkt IX Zapytania ofertowego. </w:t>
      </w:r>
    </w:p>
    <w:p w:rsidR="00F56BAF" w:rsidRPr="00162435" w:rsidRDefault="00F56BAF" w:rsidP="00F56BAF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Oferty, które spełnią warunki udziału w postępowaniu, 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>będą podlegać dalszej ocenie wg </w:t>
      </w:r>
      <w:r w:rsidR="003C271D">
        <w:rPr>
          <w:rFonts w:ascii="Calibri" w:eastAsia="Calibri" w:hAnsi="Calibri" w:cs="Calibri"/>
          <w:sz w:val="22"/>
          <w:szCs w:val="22"/>
          <w:lang w:eastAsia="en-US"/>
        </w:rPr>
        <w:t>następujących dwóch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kryteriów: </w:t>
      </w:r>
    </w:p>
    <w:p w:rsidR="00F56BAF" w:rsidRPr="00162435" w:rsidRDefault="00F56BAF" w:rsidP="00F56BAF">
      <w:pPr>
        <w:ind w:left="72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1) Kryterium A - Cena oferty –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8</w:t>
      </w:r>
      <w:r w:rsidRPr="00162435">
        <w:rPr>
          <w:rFonts w:ascii="Calibri" w:eastAsia="Calibri" w:hAnsi="Calibri" w:cs="Calibri"/>
          <w:b/>
          <w:bCs/>
          <w:sz w:val="22"/>
          <w:szCs w:val="22"/>
          <w:lang w:eastAsia="en-US"/>
        </w:rPr>
        <w:t>0 %</w:t>
      </w:r>
    </w:p>
    <w:p w:rsidR="00F56BAF" w:rsidRPr="00162435" w:rsidRDefault="00F56BAF" w:rsidP="00F56BAF">
      <w:pPr>
        <w:ind w:left="72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2) Kryterium B - Doświadczenie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doradcy zawodowego</w:t>
      </w:r>
      <w:r w:rsidRPr="0016243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2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0</w:t>
      </w:r>
      <w:r w:rsidRPr="0016243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%</w:t>
      </w:r>
    </w:p>
    <w:p w:rsidR="00F56BAF" w:rsidRPr="00162435" w:rsidRDefault="00F56BAF" w:rsidP="00F56BAF">
      <w:pPr>
        <w:ind w:left="283"/>
        <w:rPr>
          <w:rFonts w:ascii="Calibri" w:eastAsia="Calibri" w:hAnsi="Calibri" w:cs="Calibri"/>
          <w:bCs/>
          <w:color w:val="FF0000"/>
          <w:sz w:val="22"/>
          <w:szCs w:val="22"/>
          <w:lang w:eastAsia="en-US"/>
        </w:rPr>
      </w:pPr>
    </w:p>
    <w:p w:rsidR="00F56BAF" w:rsidRPr="00162435" w:rsidRDefault="00F56BAF" w:rsidP="00F56BAF">
      <w:pPr>
        <w:ind w:left="283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Punkty przyznawane dla kryteriów: </w:t>
      </w:r>
    </w:p>
    <w:p w:rsidR="00F56BAF" w:rsidRPr="00162435" w:rsidRDefault="00F56BAF" w:rsidP="00F56BAF">
      <w:pPr>
        <w:ind w:left="72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F56BAF" w:rsidRPr="00162435" w:rsidRDefault="00F56BAF" w:rsidP="00F56BAF">
      <w:pPr>
        <w:numPr>
          <w:ilvl w:val="0"/>
          <w:numId w:val="27"/>
        </w:num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162435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Kryterium A - Cena oferty – </w:t>
      </w:r>
      <w:r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8</w:t>
      </w:r>
      <w:r w:rsidRPr="00162435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0 %</w:t>
      </w:r>
    </w:p>
    <w:p w:rsidR="00F56BAF" w:rsidRPr="00162435" w:rsidRDefault="00F56BAF" w:rsidP="00F56BAF">
      <w:pPr>
        <w:ind w:left="108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F56BAF" w:rsidRPr="00162435" w:rsidRDefault="00F56BAF" w:rsidP="00F56BAF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Punkty za Kryterium A zostaną przyznane na podstawie ceny brutto podanej przez Wykonawcę w </w:t>
      </w:r>
      <w:r w:rsidRPr="00162435">
        <w:rPr>
          <w:rFonts w:ascii="Calibri" w:eastAsia="Calibri" w:hAnsi="Calibri" w:cs="Calibri"/>
          <w:b/>
          <w:i/>
          <w:sz w:val="22"/>
          <w:szCs w:val="22"/>
          <w:lang w:eastAsia="en-US"/>
        </w:rPr>
        <w:t>Formularzu ofertowym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stanowiącym </w:t>
      </w:r>
      <w:r w:rsidRPr="00162435">
        <w:rPr>
          <w:rFonts w:ascii="Calibri" w:eastAsia="Calibri" w:hAnsi="Calibri" w:cs="Calibri"/>
          <w:b/>
          <w:i/>
          <w:sz w:val="22"/>
          <w:szCs w:val="22"/>
          <w:lang w:eastAsia="en-US"/>
        </w:rPr>
        <w:t>Załącznik nr 1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do niniejszego zapytania ofertowego</w:t>
      </w:r>
      <w:r w:rsidRPr="00162435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. </w:t>
      </w:r>
    </w:p>
    <w:p w:rsidR="00F56BAF" w:rsidRPr="00162435" w:rsidRDefault="00F56BAF" w:rsidP="00F56BAF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F56BAF" w:rsidRPr="00162435" w:rsidRDefault="00F56BAF" w:rsidP="00F56BAF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Oferta z najniższą ceną otrzyma maksymalną liczbę punktów, tj. </w:t>
      </w:r>
      <w:r>
        <w:rPr>
          <w:rFonts w:ascii="Calibri" w:eastAsia="Calibri" w:hAnsi="Calibri" w:cs="Calibri"/>
          <w:sz w:val="22"/>
          <w:szCs w:val="22"/>
          <w:lang w:eastAsia="en-US"/>
        </w:rPr>
        <w:t>8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0 pkt. </w:t>
      </w:r>
    </w:p>
    <w:p w:rsidR="00F56BAF" w:rsidRPr="00162435" w:rsidRDefault="00F56BAF" w:rsidP="00F56BAF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Pozostałym ofertom zostanie przyznana liczba punktów zgodnie z poniższym wzorem:</w:t>
      </w:r>
    </w:p>
    <w:p w:rsidR="00F56BAF" w:rsidRPr="00162435" w:rsidRDefault="00F56BAF" w:rsidP="00F56BAF">
      <w:pPr>
        <w:ind w:firstLine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F56BAF" w:rsidRPr="00162435" w:rsidRDefault="00F56BAF" w:rsidP="00F56BAF">
      <w:pPr>
        <w:ind w:firstLine="284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Pr="00162435">
        <w:rPr>
          <w:rFonts w:ascii="Calibri" w:eastAsia="Calibri" w:hAnsi="Calibri" w:cs="Calibri"/>
          <w:sz w:val="22"/>
          <w:szCs w:val="22"/>
          <w:vertAlign w:val="subscript"/>
          <w:lang w:eastAsia="en-US"/>
        </w:rPr>
        <w:t>1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= (C</w:t>
      </w:r>
      <w:r w:rsidRPr="00162435">
        <w:rPr>
          <w:rFonts w:ascii="Calibri" w:eastAsia="Calibri" w:hAnsi="Calibri" w:cs="Calibri"/>
          <w:sz w:val="22"/>
          <w:szCs w:val="22"/>
          <w:vertAlign w:val="subscript"/>
          <w:lang w:eastAsia="en-US"/>
        </w:rPr>
        <w:t>N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: C</w:t>
      </w:r>
      <w:r w:rsidRPr="00162435">
        <w:rPr>
          <w:rFonts w:ascii="Calibri" w:eastAsia="Calibri" w:hAnsi="Calibri" w:cs="Calibri"/>
          <w:sz w:val="22"/>
          <w:szCs w:val="22"/>
          <w:vertAlign w:val="subscript"/>
          <w:lang w:eastAsia="en-US"/>
        </w:rPr>
        <w:t>B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) x </w:t>
      </w:r>
      <w:r>
        <w:rPr>
          <w:rFonts w:ascii="Calibri" w:eastAsia="Calibri" w:hAnsi="Calibri" w:cs="Calibri"/>
          <w:sz w:val="22"/>
          <w:szCs w:val="22"/>
          <w:lang w:eastAsia="en-US"/>
        </w:rPr>
        <w:t>8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>0</w:t>
      </w:r>
    </w:p>
    <w:p w:rsidR="00F56BAF" w:rsidRPr="00162435" w:rsidRDefault="00F56BAF" w:rsidP="00F56BAF">
      <w:pPr>
        <w:ind w:firstLine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F56BAF" w:rsidRPr="00162435" w:rsidRDefault="00F56BAF" w:rsidP="00F56BAF">
      <w:pPr>
        <w:ind w:firstLine="284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gdzie: </w:t>
      </w:r>
    </w:p>
    <w:p w:rsidR="00F56BAF" w:rsidRPr="00162435" w:rsidRDefault="00F56BAF" w:rsidP="00F56BAF">
      <w:pPr>
        <w:numPr>
          <w:ilvl w:val="0"/>
          <w:numId w:val="28"/>
        </w:num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Pr="00162435">
        <w:rPr>
          <w:rFonts w:ascii="Calibri" w:eastAsia="Calibri" w:hAnsi="Calibri" w:cs="Calibri"/>
          <w:sz w:val="22"/>
          <w:szCs w:val="22"/>
          <w:vertAlign w:val="subscript"/>
          <w:lang w:eastAsia="en-US"/>
        </w:rPr>
        <w:t>1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– oznacza liczbę punktów przyznanych ofercie w kryterium A;</w:t>
      </w:r>
    </w:p>
    <w:p w:rsidR="00F56BAF" w:rsidRPr="00162435" w:rsidRDefault="00F56BAF" w:rsidP="00F56BAF">
      <w:pPr>
        <w:numPr>
          <w:ilvl w:val="0"/>
          <w:numId w:val="28"/>
        </w:numPr>
        <w:spacing w:after="200" w:line="276" w:lineRule="auto"/>
        <w:ind w:right="-284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C</w:t>
      </w:r>
      <w:r w:rsidRPr="00162435">
        <w:rPr>
          <w:rFonts w:ascii="Calibri" w:eastAsia="Calibri" w:hAnsi="Calibri" w:cs="Calibri"/>
          <w:sz w:val="22"/>
          <w:szCs w:val="22"/>
          <w:vertAlign w:val="subscript"/>
          <w:lang w:eastAsia="en-US"/>
        </w:rPr>
        <w:t>N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– oznacza cenę brutto najniższą spośród złożonych ofert podlegających ocenie;</w:t>
      </w:r>
    </w:p>
    <w:p w:rsidR="00F56BAF" w:rsidRPr="00162435" w:rsidRDefault="00F56BAF" w:rsidP="00F56BAF">
      <w:pPr>
        <w:numPr>
          <w:ilvl w:val="0"/>
          <w:numId w:val="28"/>
        </w:num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C</w:t>
      </w:r>
      <w:r w:rsidRPr="00162435">
        <w:rPr>
          <w:rFonts w:ascii="Calibri" w:eastAsia="Calibri" w:hAnsi="Calibri" w:cs="Calibri"/>
          <w:sz w:val="22"/>
          <w:szCs w:val="22"/>
          <w:vertAlign w:val="subscript"/>
          <w:lang w:eastAsia="en-US"/>
        </w:rPr>
        <w:t>B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– oznacza cenę brutto podaną w badanej ofercie;</w:t>
      </w:r>
    </w:p>
    <w:p w:rsidR="00F56BAF" w:rsidRPr="00162435" w:rsidRDefault="00F56BAF" w:rsidP="00F56BAF">
      <w:pPr>
        <w:numPr>
          <w:ilvl w:val="0"/>
          <w:numId w:val="28"/>
        </w:num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8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>0 – oznacza wagę kryterium (znaczenie tego kryterium w %).</w:t>
      </w:r>
    </w:p>
    <w:p w:rsidR="00F56BAF" w:rsidRPr="00162435" w:rsidRDefault="00F56BAF" w:rsidP="00F56BAF">
      <w:pPr>
        <w:ind w:firstLine="284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</w:p>
    <w:p w:rsidR="00F56BAF" w:rsidRPr="00162435" w:rsidRDefault="00F56BAF" w:rsidP="00F56BAF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</w:rPr>
        <w:t xml:space="preserve">Punkty 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zaokrąglone do dwóch miejsc po przecinku będą stanowiły </w:t>
      </w:r>
      <w:r w:rsidRPr="00162435">
        <w:rPr>
          <w:rFonts w:ascii="Calibri" w:eastAsia="Calibri" w:hAnsi="Calibri" w:cs="Calibri"/>
          <w:sz w:val="22"/>
          <w:szCs w:val="22"/>
        </w:rPr>
        <w:t xml:space="preserve">punktację </w:t>
      </w:r>
      <w:r w:rsidRPr="00162435">
        <w:rPr>
          <w:rFonts w:ascii="Calibri" w:eastAsia="Calibri" w:hAnsi="Calibri" w:cs="Calibri"/>
          <w:b/>
          <w:sz w:val="22"/>
          <w:szCs w:val="22"/>
        </w:rPr>
        <w:t xml:space="preserve">P1 </w:t>
      </w:r>
      <w:r w:rsidRPr="00162435">
        <w:rPr>
          <w:rFonts w:ascii="Calibri" w:eastAsia="Calibri" w:hAnsi="Calibri" w:cs="Calibri"/>
          <w:sz w:val="22"/>
          <w:szCs w:val="22"/>
        </w:rPr>
        <w:t>oferty za Kryterium A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:rsidR="00F56BAF" w:rsidRPr="00162435" w:rsidRDefault="00F56BAF" w:rsidP="00F56BAF">
      <w:pPr>
        <w:ind w:left="283" w:hanging="1840"/>
        <w:rPr>
          <w:rFonts w:ascii="Calibri" w:eastAsia="Calibri" w:hAnsi="Calibri" w:cs="Calibri"/>
          <w:b/>
          <w:bCs/>
          <w:sz w:val="22"/>
          <w:szCs w:val="22"/>
          <w:highlight w:val="yellow"/>
          <w:u w:val="single"/>
          <w:lang w:eastAsia="en-US"/>
        </w:rPr>
      </w:pPr>
    </w:p>
    <w:p w:rsidR="00F56BAF" w:rsidRPr="00162435" w:rsidRDefault="00F56BAF" w:rsidP="00F56BAF">
      <w:pPr>
        <w:numPr>
          <w:ilvl w:val="0"/>
          <w:numId w:val="27"/>
        </w:num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162435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Kryterium B – Doświadczenie </w:t>
      </w:r>
      <w:r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doradcy zawodowego</w:t>
      </w:r>
      <w:r w:rsidRPr="00162435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 - 2</w:t>
      </w:r>
      <w:r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0</w:t>
      </w:r>
      <w:r w:rsidRPr="00162435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 %</w:t>
      </w:r>
    </w:p>
    <w:p w:rsidR="00F56BAF" w:rsidRPr="00162435" w:rsidRDefault="00F56BAF" w:rsidP="00F56BAF">
      <w:pPr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:rsidR="00F56BAF" w:rsidRPr="00162435" w:rsidRDefault="00F56BAF" w:rsidP="00F56BAF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Punkty za Kryterium B (od 0 do 2</w:t>
      </w:r>
      <w:r>
        <w:rPr>
          <w:rFonts w:ascii="Calibri" w:eastAsia="Calibri" w:hAnsi="Calibri" w:cs="Calibri"/>
          <w:sz w:val="22"/>
          <w:szCs w:val="22"/>
          <w:lang w:eastAsia="en-US"/>
        </w:rPr>
        <w:t>0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punktów) zostaną przyznane na podstawie przedstawionych przez Wykonawcę/Podwykonawcę informacji o doświadczeniu zawartych w </w:t>
      </w:r>
      <w:r w:rsidRPr="00520420">
        <w:rPr>
          <w:rFonts w:ascii="Calibri" w:eastAsia="Calibri" w:hAnsi="Calibri" w:cs="Calibri"/>
          <w:i/>
          <w:sz w:val="22"/>
          <w:szCs w:val="22"/>
          <w:lang w:eastAsia="en-US"/>
        </w:rPr>
        <w:t>INFORMACJA O DORADCY ZAWODOWYM RELIZUJĄCYM PRZEDMIOT ZAMÓWIENIA</w:t>
      </w:r>
      <w:r w:rsidR="00C727A8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stanowiącym </w:t>
      </w:r>
      <w:r w:rsidR="00C727A8" w:rsidRPr="00D661C3">
        <w:rPr>
          <w:rFonts w:ascii="Calibri" w:eastAsia="Calibri" w:hAnsi="Calibri" w:cs="Calibri"/>
          <w:i/>
          <w:sz w:val="22"/>
          <w:szCs w:val="22"/>
          <w:lang w:eastAsia="en-US"/>
        </w:rPr>
        <w:t>z</w:t>
      </w:r>
      <w:r w:rsidRPr="00D661C3">
        <w:rPr>
          <w:rFonts w:ascii="Calibri" w:eastAsia="Calibri" w:hAnsi="Calibri" w:cs="Calibri"/>
          <w:i/>
          <w:sz w:val="22"/>
          <w:szCs w:val="22"/>
          <w:lang w:eastAsia="en-US"/>
        </w:rPr>
        <w:t>ałącznik nr 4</w:t>
      </w:r>
      <w:r w:rsidRPr="00D661C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do niniejszego zapytania ofertowego. </w:t>
      </w:r>
      <w:r w:rsidRPr="00162435">
        <w:rPr>
          <w:rFonts w:ascii="Calibri" w:eastAsia="Calibri" w:hAnsi="Calibri" w:cs="Calibri"/>
          <w:bCs/>
          <w:sz w:val="22"/>
          <w:szCs w:val="22"/>
          <w:lang w:eastAsia="en-US"/>
        </w:rPr>
        <w:t>Zamawiający przyzna Wykonawcy punkty na p</w:t>
      </w:r>
      <w:r w:rsidR="00C727A8">
        <w:rPr>
          <w:rFonts w:ascii="Calibri" w:eastAsia="Calibri" w:hAnsi="Calibri" w:cs="Calibri"/>
          <w:bCs/>
          <w:sz w:val="22"/>
          <w:szCs w:val="22"/>
          <w:lang w:eastAsia="en-US"/>
        </w:rPr>
        <w:t>odstawie informacji zawartych w </w:t>
      </w:r>
      <w:r w:rsidRPr="00162435">
        <w:rPr>
          <w:rFonts w:ascii="Calibri" w:eastAsia="Calibri" w:hAnsi="Calibri" w:cs="Calibri"/>
          <w:bCs/>
          <w:sz w:val="22"/>
          <w:szCs w:val="22"/>
          <w:lang w:eastAsia="en-US"/>
        </w:rPr>
        <w:t>powyższym wykazie</w:t>
      </w:r>
      <w:r w:rsidR="00C727A8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162435">
        <w:rPr>
          <w:rFonts w:ascii="Calibri" w:eastAsia="Calibri" w:hAnsi="Calibri" w:cs="Calibri"/>
          <w:bCs/>
          <w:sz w:val="22"/>
          <w:szCs w:val="22"/>
          <w:lang w:eastAsia="en-US"/>
        </w:rPr>
        <w:t>potwierdzającym spełnienie warunku udziału w postępowaniu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</w:t>
      </w:r>
      <w:r w:rsidRPr="0016243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Doświadczenie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doradcy zawodowego</w:t>
      </w:r>
      <w:r w:rsidR="00C727A8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 okresie ostatnich </w:t>
      </w:r>
      <w:r>
        <w:rPr>
          <w:rFonts w:ascii="Calibri" w:eastAsia="Calibri" w:hAnsi="Calibri" w:cs="Calibri"/>
          <w:sz w:val="22"/>
          <w:szCs w:val="22"/>
          <w:lang w:eastAsia="en-US"/>
        </w:rPr>
        <w:t>3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lat przed upływem terminu składania ofert w przeprowadzeniu więcej niż </w:t>
      </w:r>
      <w:r>
        <w:rPr>
          <w:rFonts w:ascii="Calibri" w:eastAsia="Calibri" w:hAnsi="Calibri" w:cs="Calibri"/>
          <w:sz w:val="22"/>
          <w:szCs w:val="22"/>
          <w:lang w:eastAsia="en-US"/>
        </w:rPr>
        <w:t>100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godzin </w:t>
      </w:r>
      <w:r>
        <w:rPr>
          <w:rFonts w:ascii="Calibri" w:eastAsia="Calibri" w:hAnsi="Calibri" w:cs="Calibri"/>
          <w:sz w:val="22"/>
          <w:szCs w:val="22"/>
          <w:lang w:eastAsia="en-US"/>
        </w:rPr>
        <w:t>doradztwa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edukacyjno-zawodowego 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wskazanego w ofercie </w:t>
      </w:r>
      <w:r>
        <w:rPr>
          <w:rFonts w:ascii="Calibri" w:eastAsia="Calibri" w:hAnsi="Calibri" w:cs="Calibri"/>
          <w:sz w:val="22"/>
          <w:szCs w:val="22"/>
          <w:lang w:eastAsia="en-US"/>
        </w:rPr>
        <w:t>zawodowego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będzie punktowane zgodnie z przedziałami punktowymi określonymi </w:t>
      </w:r>
      <w:r>
        <w:rPr>
          <w:rFonts w:ascii="Calibri" w:eastAsia="Calibri" w:hAnsi="Calibri" w:cs="Calibri"/>
          <w:sz w:val="22"/>
          <w:szCs w:val="22"/>
          <w:lang w:eastAsia="en-US"/>
        </w:rPr>
        <w:t>poniżej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:rsidR="00F56BAF" w:rsidRPr="00162435" w:rsidRDefault="00F56BAF" w:rsidP="00F56BAF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W przypadku, gdy Wykonawca w </w:t>
      </w:r>
      <w:r w:rsidRPr="00162435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ofercie 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zaproponuje więcej niż 1 </w:t>
      </w:r>
      <w:r>
        <w:rPr>
          <w:rFonts w:ascii="Calibri" w:eastAsia="Calibri" w:hAnsi="Calibri" w:cs="Calibri"/>
          <w:sz w:val="22"/>
          <w:szCs w:val="22"/>
          <w:lang w:eastAsia="en-US"/>
        </w:rPr>
        <w:t>doradcę zawodowego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, który będzie uczestniczył w realizacji </w:t>
      </w:r>
      <w:r>
        <w:rPr>
          <w:rFonts w:ascii="Calibri" w:eastAsia="Calibri" w:hAnsi="Calibri" w:cs="Calibri"/>
          <w:sz w:val="22"/>
          <w:szCs w:val="22"/>
          <w:lang w:eastAsia="en-US"/>
        </w:rPr>
        <w:t>doradztwa indywidualnego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, ich doświadczenie nie będzie sumowane. Jeżeli </w:t>
      </w:r>
      <w:r>
        <w:rPr>
          <w:rFonts w:ascii="Calibri" w:eastAsia="Calibri" w:hAnsi="Calibri" w:cs="Calibri"/>
          <w:sz w:val="22"/>
          <w:szCs w:val="22"/>
          <w:lang w:eastAsia="en-US"/>
        </w:rPr>
        <w:t>doradcy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będą się legitymować różnym doświadczeniem, Zamawiający będzie oceniał doświadczenie </w:t>
      </w:r>
      <w:r>
        <w:rPr>
          <w:rFonts w:ascii="Calibri" w:eastAsia="Calibri" w:hAnsi="Calibri" w:cs="Calibri"/>
          <w:sz w:val="22"/>
          <w:szCs w:val="22"/>
          <w:lang w:eastAsia="en-US"/>
        </w:rPr>
        <w:t>doradcy zawodowego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, który przeprowadził mniejszą liczbę godzin. </w:t>
      </w:r>
      <w:r w:rsidRPr="00162435">
        <w:rPr>
          <w:rFonts w:ascii="Calibri" w:eastAsia="Calibri" w:hAnsi="Calibri" w:cs="Calibri"/>
          <w:sz w:val="22"/>
          <w:szCs w:val="22"/>
        </w:rPr>
        <w:t xml:space="preserve">Suma punktów otrzymanych za doświadczenie </w:t>
      </w:r>
      <w:r>
        <w:rPr>
          <w:rFonts w:ascii="Calibri" w:eastAsia="Calibri" w:hAnsi="Calibri" w:cs="Calibri"/>
          <w:sz w:val="22"/>
          <w:szCs w:val="22"/>
        </w:rPr>
        <w:t>doradcy</w:t>
      </w:r>
      <w:r w:rsidRPr="00162435">
        <w:rPr>
          <w:rFonts w:ascii="Calibri" w:eastAsia="Calibri" w:hAnsi="Calibri" w:cs="Calibri"/>
          <w:sz w:val="22"/>
          <w:szCs w:val="22"/>
        </w:rPr>
        <w:t xml:space="preserve"> będzie stanowiła punktację P2 oferty za kryterium B. </w:t>
      </w:r>
    </w:p>
    <w:p w:rsidR="00F56BAF" w:rsidRPr="00162435" w:rsidRDefault="00F56BAF" w:rsidP="00F56BAF">
      <w:pPr>
        <w:rPr>
          <w:rFonts w:ascii="Calibri" w:eastAsia="Calibri" w:hAnsi="Calibri" w:cs="Calibri"/>
          <w:b/>
          <w:color w:val="FF0000"/>
          <w:sz w:val="22"/>
          <w:szCs w:val="22"/>
        </w:rPr>
      </w:pPr>
    </w:p>
    <w:p w:rsidR="00F56BAF" w:rsidRDefault="00F56BAF" w:rsidP="00F56BAF">
      <w:pPr>
        <w:jc w:val="both"/>
        <w:rPr>
          <w:rFonts w:ascii="Calibri" w:hAnsi="Calibri" w:cs="Calibri"/>
          <w:b/>
          <w:sz w:val="22"/>
          <w:szCs w:val="22"/>
        </w:rPr>
      </w:pPr>
      <w:r w:rsidRPr="00162435">
        <w:rPr>
          <w:rFonts w:ascii="Calibri" w:hAnsi="Calibri" w:cs="Calibri"/>
          <w:b/>
          <w:sz w:val="22"/>
          <w:szCs w:val="22"/>
        </w:rPr>
        <w:t xml:space="preserve">Doświadczenie </w:t>
      </w:r>
      <w:r>
        <w:rPr>
          <w:rFonts w:ascii="Calibri" w:hAnsi="Calibri" w:cs="Calibri"/>
          <w:b/>
          <w:sz w:val="22"/>
          <w:szCs w:val="22"/>
        </w:rPr>
        <w:t xml:space="preserve">doradców </w:t>
      </w:r>
      <w:r w:rsidR="00C727A8">
        <w:rPr>
          <w:rFonts w:ascii="Calibri" w:hAnsi="Calibri" w:cs="Calibri"/>
          <w:b/>
          <w:sz w:val="22"/>
          <w:szCs w:val="22"/>
        </w:rPr>
        <w:t xml:space="preserve">zawodowych </w:t>
      </w:r>
      <w:r>
        <w:rPr>
          <w:rFonts w:ascii="Calibri" w:hAnsi="Calibri" w:cs="Calibri"/>
          <w:b/>
          <w:sz w:val="22"/>
          <w:szCs w:val="22"/>
        </w:rPr>
        <w:t>w przeprowadzeniu indywidualnego doradztwa zawodowego</w:t>
      </w:r>
      <w:r w:rsidRPr="00162435">
        <w:rPr>
          <w:rFonts w:ascii="Calibri" w:hAnsi="Calibri" w:cs="Calibri"/>
          <w:b/>
          <w:sz w:val="22"/>
          <w:szCs w:val="22"/>
        </w:rPr>
        <w:t xml:space="preserve"> – powyżej </w:t>
      </w:r>
      <w:r>
        <w:rPr>
          <w:rFonts w:ascii="Calibri" w:hAnsi="Calibri" w:cs="Calibri"/>
          <w:b/>
          <w:sz w:val="22"/>
          <w:szCs w:val="22"/>
        </w:rPr>
        <w:t>100</w:t>
      </w:r>
      <w:r w:rsidRPr="00162435">
        <w:rPr>
          <w:rFonts w:ascii="Calibri" w:hAnsi="Calibri" w:cs="Calibri"/>
          <w:b/>
          <w:sz w:val="22"/>
          <w:szCs w:val="22"/>
        </w:rPr>
        <w:t xml:space="preserve"> godzin (kryterium B - punktowane) </w:t>
      </w:r>
    </w:p>
    <w:p w:rsidR="00F56BAF" w:rsidRPr="00162435" w:rsidRDefault="00F56BAF" w:rsidP="00F56BAF">
      <w:pPr>
        <w:jc w:val="both"/>
        <w:rPr>
          <w:rFonts w:ascii="Calibri" w:hAnsi="Calibri" w:cs="Calibri"/>
          <w:b/>
          <w:sz w:val="22"/>
          <w:szCs w:val="22"/>
        </w:rPr>
      </w:pPr>
    </w:p>
    <w:p w:rsidR="00F56BAF" w:rsidRPr="003B12E8" w:rsidRDefault="00F56BAF" w:rsidP="00F56BAF">
      <w:pPr>
        <w:numPr>
          <w:ilvl w:val="0"/>
          <w:numId w:val="37"/>
        </w:numPr>
        <w:suppressAutoHyphens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B12E8">
        <w:rPr>
          <w:rFonts w:ascii="Calibri" w:hAnsi="Calibri" w:cs="Calibri"/>
          <w:sz w:val="22"/>
          <w:szCs w:val="22"/>
        </w:rPr>
        <w:t xml:space="preserve">do </w:t>
      </w:r>
      <w:r>
        <w:rPr>
          <w:rFonts w:ascii="Calibri" w:hAnsi="Calibri" w:cs="Calibri"/>
          <w:sz w:val="22"/>
          <w:szCs w:val="22"/>
        </w:rPr>
        <w:t>100</w:t>
      </w:r>
      <w:r w:rsidRPr="003B12E8">
        <w:rPr>
          <w:rFonts w:ascii="Calibri" w:hAnsi="Calibri" w:cs="Calibri"/>
          <w:sz w:val="22"/>
          <w:szCs w:val="22"/>
        </w:rPr>
        <w:t xml:space="preserve"> godzin z zakresu doradztwa zawodowego – 0 punktów,</w:t>
      </w:r>
    </w:p>
    <w:p w:rsidR="00F56BAF" w:rsidRPr="003B12E8" w:rsidRDefault="00F56BAF" w:rsidP="00F56BAF">
      <w:pPr>
        <w:numPr>
          <w:ilvl w:val="0"/>
          <w:numId w:val="37"/>
        </w:numPr>
        <w:suppressAutoHyphens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B12E8">
        <w:rPr>
          <w:rFonts w:ascii="Calibri" w:hAnsi="Calibri" w:cs="Calibri"/>
          <w:sz w:val="22"/>
          <w:szCs w:val="22"/>
        </w:rPr>
        <w:t xml:space="preserve">powyżej </w:t>
      </w:r>
      <w:r>
        <w:rPr>
          <w:rFonts w:ascii="Calibri" w:hAnsi="Calibri" w:cs="Calibri"/>
          <w:sz w:val="22"/>
          <w:szCs w:val="22"/>
        </w:rPr>
        <w:t>100</w:t>
      </w:r>
      <w:r w:rsidRPr="003B12E8">
        <w:rPr>
          <w:rFonts w:ascii="Calibri" w:hAnsi="Calibri" w:cs="Calibri"/>
          <w:sz w:val="22"/>
          <w:szCs w:val="22"/>
        </w:rPr>
        <w:t xml:space="preserve"> do </w:t>
      </w:r>
      <w:r>
        <w:rPr>
          <w:rFonts w:ascii="Calibri" w:hAnsi="Calibri" w:cs="Calibri"/>
          <w:sz w:val="22"/>
          <w:szCs w:val="22"/>
        </w:rPr>
        <w:t>1</w:t>
      </w:r>
      <w:r w:rsidRPr="003B12E8">
        <w:rPr>
          <w:rFonts w:ascii="Calibri" w:hAnsi="Calibri" w:cs="Calibri"/>
          <w:sz w:val="22"/>
          <w:szCs w:val="22"/>
        </w:rPr>
        <w:t>50 godzin z zakresu doradztwa zawodowego – 1</w:t>
      </w:r>
      <w:r>
        <w:rPr>
          <w:rFonts w:ascii="Calibri" w:hAnsi="Calibri" w:cs="Calibri"/>
          <w:sz w:val="22"/>
          <w:szCs w:val="22"/>
        </w:rPr>
        <w:t>0</w:t>
      </w:r>
      <w:r w:rsidRPr="003B12E8">
        <w:rPr>
          <w:rFonts w:ascii="Calibri" w:hAnsi="Calibri" w:cs="Calibri"/>
          <w:sz w:val="22"/>
          <w:szCs w:val="22"/>
        </w:rPr>
        <w:t xml:space="preserve"> punktów,</w:t>
      </w:r>
    </w:p>
    <w:p w:rsidR="00F56BAF" w:rsidRPr="003B12E8" w:rsidRDefault="00F56BAF" w:rsidP="00F56BAF">
      <w:pPr>
        <w:numPr>
          <w:ilvl w:val="0"/>
          <w:numId w:val="37"/>
        </w:numPr>
        <w:suppressAutoHyphens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B12E8">
        <w:rPr>
          <w:rFonts w:ascii="Calibri" w:hAnsi="Calibri" w:cs="Calibri"/>
          <w:sz w:val="22"/>
          <w:szCs w:val="22"/>
        </w:rPr>
        <w:t xml:space="preserve">powyżej </w:t>
      </w:r>
      <w:r>
        <w:rPr>
          <w:rFonts w:ascii="Calibri" w:hAnsi="Calibri" w:cs="Calibri"/>
          <w:sz w:val="22"/>
          <w:szCs w:val="22"/>
        </w:rPr>
        <w:t>15</w:t>
      </w:r>
      <w:r w:rsidRPr="003B12E8">
        <w:rPr>
          <w:rFonts w:ascii="Calibri" w:hAnsi="Calibri" w:cs="Calibri"/>
          <w:sz w:val="22"/>
          <w:szCs w:val="22"/>
        </w:rPr>
        <w:t xml:space="preserve">0 godzin z zakresu doradztwa zawodowego – </w:t>
      </w:r>
      <w:r>
        <w:rPr>
          <w:rFonts w:ascii="Calibri" w:hAnsi="Calibri" w:cs="Calibri"/>
          <w:sz w:val="22"/>
          <w:szCs w:val="22"/>
        </w:rPr>
        <w:t>2</w:t>
      </w:r>
      <w:r w:rsidRPr="003B12E8">
        <w:rPr>
          <w:rFonts w:ascii="Calibri" w:hAnsi="Calibri" w:cs="Calibri"/>
          <w:sz w:val="22"/>
          <w:szCs w:val="22"/>
        </w:rPr>
        <w:t>0 punktów.</w:t>
      </w:r>
    </w:p>
    <w:p w:rsidR="00F56BAF" w:rsidRPr="00162435" w:rsidRDefault="00F56BAF" w:rsidP="00F56BAF">
      <w:pPr>
        <w:shd w:val="clear" w:color="auto" w:fill="FFFFFF"/>
        <w:ind w:left="720"/>
        <w:rPr>
          <w:rFonts w:ascii="Calibri" w:eastAsia="Calibri" w:hAnsi="Calibri" w:cs="Calibri"/>
          <w:b/>
          <w:bCs/>
          <w:color w:val="FF0000"/>
          <w:sz w:val="22"/>
          <w:szCs w:val="22"/>
          <w:highlight w:val="green"/>
          <w:u w:val="single"/>
          <w:lang w:eastAsia="en-US"/>
        </w:rPr>
      </w:pPr>
    </w:p>
    <w:p w:rsidR="00F56BAF" w:rsidRPr="00162435" w:rsidRDefault="00F56BAF" w:rsidP="00F56BAF">
      <w:pPr>
        <w:shd w:val="clear" w:color="auto" w:fill="FFFFFF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162435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Kryterium oceny ofert: </w:t>
      </w:r>
    </w:p>
    <w:p w:rsidR="00F56BAF" w:rsidRPr="00162435" w:rsidRDefault="00F56BAF" w:rsidP="00F56BAF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F56BAF" w:rsidRPr="00162435" w:rsidRDefault="00F56BAF" w:rsidP="00F56BAF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Za najkorzystniejszą zostanie uznana oferta, która uzyska największą łączną liczbą punktów </w:t>
      </w:r>
      <w:r w:rsidRPr="00162435">
        <w:rPr>
          <w:rFonts w:ascii="Calibri" w:eastAsia="Calibri" w:hAnsi="Calibri" w:cs="Calibri"/>
          <w:b/>
          <w:sz w:val="22"/>
          <w:szCs w:val="22"/>
          <w:lang w:eastAsia="en-US"/>
        </w:rPr>
        <w:t>P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</w:p>
    <w:p w:rsidR="00F56BAF" w:rsidRPr="00162435" w:rsidRDefault="00F56BAF" w:rsidP="00F56BAF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gdzie: </w:t>
      </w:r>
      <w:r w:rsidRPr="00162435">
        <w:rPr>
          <w:rFonts w:ascii="Calibri" w:eastAsia="Calibri" w:hAnsi="Calibri" w:cs="Calibri"/>
          <w:b/>
          <w:sz w:val="22"/>
          <w:szCs w:val="22"/>
          <w:lang w:eastAsia="en-US"/>
        </w:rPr>
        <w:t>P = P</w:t>
      </w:r>
      <w:r w:rsidRPr="00162435">
        <w:rPr>
          <w:rFonts w:ascii="Calibri" w:eastAsia="Calibri" w:hAnsi="Calibri" w:cs="Calibri"/>
          <w:b/>
          <w:sz w:val="22"/>
          <w:szCs w:val="22"/>
          <w:vertAlign w:val="subscript"/>
          <w:lang w:eastAsia="en-US"/>
        </w:rPr>
        <w:t>1</w:t>
      </w:r>
      <w:r w:rsidRPr="00162435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+ P</w:t>
      </w:r>
      <w:r w:rsidRPr="00162435">
        <w:rPr>
          <w:rFonts w:ascii="Calibri" w:eastAsia="Calibri" w:hAnsi="Calibri" w:cs="Calibri"/>
          <w:b/>
          <w:sz w:val="22"/>
          <w:szCs w:val="22"/>
          <w:vertAlign w:val="subscript"/>
          <w:lang w:eastAsia="en-US"/>
        </w:rPr>
        <w:t xml:space="preserve">2 </w:t>
      </w:r>
    </w:p>
    <w:tbl>
      <w:tblPr>
        <w:tblW w:w="5005" w:type="pct"/>
        <w:jc w:val="center"/>
        <w:tblLook w:val="04A0"/>
      </w:tblPr>
      <w:tblGrid>
        <w:gridCol w:w="1824"/>
        <w:gridCol w:w="4022"/>
        <w:gridCol w:w="3451"/>
      </w:tblGrid>
      <w:tr w:rsidR="00F56BAF" w:rsidRPr="00162435" w:rsidTr="00FB136B">
        <w:trPr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56BAF" w:rsidRPr="00162435" w:rsidRDefault="00F56BAF" w:rsidP="00FB136B">
            <w:pPr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:rsidR="00F56BAF" w:rsidRPr="00162435" w:rsidRDefault="00F56BAF" w:rsidP="00FB136B">
            <w:pPr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Nr kryterium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Nazwa kryterium</w:t>
            </w:r>
          </w:p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Waga kryterium e ocenie ofert</w:t>
            </w:r>
          </w:p>
        </w:tc>
      </w:tr>
      <w:tr w:rsidR="00F56BAF" w:rsidRPr="00162435" w:rsidTr="00FB136B">
        <w:trPr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56BAF" w:rsidRPr="00162435" w:rsidRDefault="00F56BAF" w:rsidP="00FB136B">
            <w:pPr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Kryterium A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P1-Cena oferty</w:t>
            </w:r>
          </w:p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</w:t>
            </w:r>
            <w:r w:rsidRPr="00162435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0%</w:t>
            </w:r>
          </w:p>
        </w:tc>
      </w:tr>
      <w:tr w:rsidR="00F56BAF" w:rsidRPr="00162435" w:rsidTr="00FB136B">
        <w:trPr>
          <w:trHeight w:val="598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56BAF" w:rsidRPr="00162435" w:rsidRDefault="00F56BAF" w:rsidP="00FB136B">
            <w:pPr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Kryterium B</w:t>
            </w:r>
          </w:p>
          <w:p w:rsidR="00F56BAF" w:rsidRPr="00162435" w:rsidRDefault="00F56BAF" w:rsidP="00FB136B">
            <w:pPr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P2-Doświadczenie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Doradcy/ów</w:t>
            </w:r>
          </w:p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162435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F56BAF" w:rsidRPr="00162435" w:rsidTr="00FB136B">
        <w:trPr>
          <w:jc w:val="center"/>
        </w:trPr>
        <w:tc>
          <w:tcPr>
            <w:tcW w:w="3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Suma kryterium P = P1 +P2 </w:t>
            </w:r>
          </w:p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56BAF" w:rsidRPr="00162435" w:rsidRDefault="00F56BAF" w:rsidP="00FB136B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6243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100%</w:t>
            </w:r>
          </w:p>
        </w:tc>
      </w:tr>
    </w:tbl>
    <w:p w:rsidR="00F56BAF" w:rsidRPr="00162435" w:rsidRDefault="00F56BAF" w:rsidP="00F56BAF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t xml:space="preserve">Łącznie w ramach wszystkich wymienionych wyżej kryteriów oferta może uzyskać maksymalnie 100 punktów. </w:t>
      </w:r>
    </w:p>
    <w:p w:rsidR="00F56BAF" w:rsidRPr="00162435" w:rsidRDefault="00F56BAF" w:rsidP="00F56BAF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t xml:space="preserve">Punkty będą liczone z dokładnością do dwóch miejsc po przecinku. </w:t>
      </w:r>
    </w:p>
    <w:p w:rsidR="00F56BAF" w:rsidRPr="00162435" w:rsidRDefault="00F56BAF" w:rsidP="00F56BAF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t>Jeżeli nie można wybrać oferty najkorzystniejszej z uwagi na to, że dwie lub więcej ofert przedstawia taki sam bilans kryteriów oceny ofert to Zamawiający spośród tych ofert wybiera ofertę z najniższą ceną.</w:t>
      </w:r>
    </w:p>
    <w:p w:rsidR="00F56BAF" w:rsidRPr="00162435" w:rsidRDefault="00F56BAF" w:rsidP="00F56BAF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 przypadku, gdy wszystkie złożone w postępowaniu i niepodlegające odrzuceniu oferty, zawierać będą cenę przewyższającą kwotę jaką Zamawiający może przeznaczyć na sfinansowanie przedmiotu zmówienia, Zamawiający może prowadzić dodatkowe negocjacje cenowe z Wykonawcą, który przedstawił najkorzystniejsze warunki bilansu ceny i </w:t>
      </w:r>
      <w:r>
        <w:rPr>
          <w:rFonts w:ascii="Calibri" w:eastAsia="Calibri" w:hAnsi="Calibri" w:cs="Calibri"/>
          <w:sz w:val="22"/>
          <w:szCs w:val="22"/>
          <w:lang w:eastAsia="en-US"/>
        </w:rPr>
        <w:t>doświadczenia.</w:t>
      </w:r>
    </w:p>
    <w:p w:rsidR="00F56BAF" w:rsidRDefault="00F56BAF" w:rsidP="00F56BA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00162435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:rsidR="00F56BAF" w:rsidRPr="00162435" w:rsidRDefault="00F56BAF" w:rsidP="00F56BAF">
      <w:pPr>
        <w:ind w:left="426"/>
        <w:rPr>
          <w:rFonts w:ascii="Calibri" w:hAnsi="Calibri" w:cs="Calibri"/>
          <w:bCs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24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Oferta powinna być złożona w jednym egzemplarzu. </w:t>
      </w:r>
    </w:p>
    <w:p w:rsidR="00F56BAF" w:rsidRPr="00162435" w:rsidRDefault="00F56BAF" w:rsidP="00F56BAF">
      <w:pPr>
        <w:numPr>
          <w:ilvl w:val="0"/>
          <w:numId w:val="24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Oferta powinna być podpisana przez osobę (osoby) uprawnioną (uprawnione) do występowania w imieniu Wykonawcy. W przypadku podpisania Oferty przez pełnomocnika – niezbędne jest załączenie dokumentu pełnomocnictwa. </w:t>
      </w:r>
    </w:p>
    <w:p w:rsidR="00F56BAF" w:rsidRPr="00162435" w:rsidRDefault="00F56BAF" w:rsidP="00F56BAF">
      <w:pPr>
        <w:numPr>
          <w:ilvl w:val="0"/>
          <w:numId w:val="24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Wykonawca może złożyć tylko jedną Ofertę.</w:t>
      </w:r>
    </w:p>
    <w:p w:rsidR="00F56BAF" w:rsidRPr="00162435" w:rsidRDefault="00F56BAF" w:rsidP="00F56BAF">
      <w:pPr>
        <w:numPr>
          <w:ilvl w:val="0"/>
          <w:numId w:val="24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Wykonawca ponosi koszty związane z przygotowaniem i złożeniem Oferty.</w:t>
      </w:r>
    </w:p>
    <w:p w:rsidR="00F56BAF" w:rsidRPr="00162435" w:rsidRDefault="00F56BAF" w:rsidP="00F56BAF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Ofertę należy umieścić w opakowaniu zamkniętym w sposób uniemożliwiający odczytanie zawartości bez jego uszkodzenia. </w:t>
      </w:r>
    </w:p>
    <w:p w:rsidR="00F56BAF" w:rsidRPr="00495B5F" w:rsidRDefault="00F56BAF" w:rsidP="00F56BAF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5B5F">
        <w:rPr>
          <w:rFonts w:ascii="Calibri" w:eastAsia="Calibri" w:hAnsi="Calibri" w:cs="Calibri"/>
          <w:sz w:val="22"/>
          <w:szCs w:val="22"/>
          <w:lang w:eastAsia="en-US"/>
        </w:rPr>
        <w:t xml:space="preserve">Opakowanie Oferty powinno zawierać wskazanie nazwy i adresu Wykonawcy oraz oznaczenie napisem: </w:t>
      </w:r>
      <w:r w:rsidRPr="00495B5F">
        <w:rPr>
          <w:rFonts w:ascii="Calibri" w:eastAsia="Calibri" w:hAnsi="Calibri" w:cs="Calibri"/>
          <w:i/>
          <w:sz w:val="22"/>
          <w:szCs w:val="22"/>
          <w:lang w:eastAsia="en-US"/>
        </w:rPr>
        <w:t>„</w:t>
      </w:r>
      <w:r w:rsidRPr="00495B5F">
        <w:rPr>
          <w:rFonts w:ascii="Calibri" w:eastAsia="Calibri" w:hAnsi="Calibri" w:cs="Calibri"/>
          <w:i/>
          <w:sz w:val="22"/>
          <w:szCs w:val="22"/>
        </w:rPr>
        <w:t>Usługa przeprowadzenia indywidualnego doradztwa edukacyjno-zawodowego</w:t>
      </w:r>
      <w:r w:rsidRPr="00495B5F">
        <w:rPr>
          <w:rFonts w:ascii="Calibri" w:eastAsia="Calibri" w:hAnsi="Calibri" w:cs="Calibri"/>
          <w:i/>
          <w:sz w:val="22"/>
          <w:szCs w:val="22"/>
          <w:shd w:val="clear" w:color="auto" w:fill="FFFFFF"/>
          <w:lang w:eastAsia="en-US"/>
        </w:rPr>
        <w:t xml:space="preserve"> - </w:t>
      </w:r>
      <w:r w:rsidRPr="00495B5F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nie otwierać przed </w:t>
      </w:r>
      <w:r w:rsidR="00D661C3">
        <w:rPr>
          <w:rFonts w:ascii="Calibri" w:eastAsia="Calibri" w:hAnsi="Calibri" w:cs="Calibri"/>
          <w:i/>
          <w:sz w:val="22"/>
          <w:szCs w:val="22"/>
          <w:lang w:eastAsia="en-US"/>
        </w:rPr>
        <w:t>1</w:t>
      </w:r>
      <w:r w:rsidR="00500AD3">
        <w:rPr>
          <w:rFonts w:ascii="Calibri" w:eastAsia="Calibri" w:hAnsi="Calibri" w:cs="Calibri"/>
          <w:i/>
          <w:sz w:val="22"/>
          <w:szCs w:val="22"/>
          <w:lang w:eastAsia="en-US"/>
        </w:rPr>
        <w:t>3</w:t>
      </w:r>
      <w:r w:rsidRPr="00495B5F">
        <w:rPr>
          <w:rFonts w:ascii="Calibri" w:eastAsia="Calibri" w:hAnsi="Calibri" w:cs="Calibri"/>
          <w:i/>
          <w:sz w:val="22"/>
          <w:szCs w:val="22"/>
          <w:lang w:eastAsia="en-US"/>
        </w:rPr>
        <w:t>.10.2020</w:t>
      </w:r>
      <w:r w:rsidR="00D661C3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</w:t>
      </w:r>
      <w:r w:rsidRPr="00495B5F">
        <w:rPr>
          <w:rFonts w:ascii="Calibri" w:eastAsia="Calibri" w:hAnsi="Calibri" w:cs="Calibri"/>
          <w:i/>
          <w:sz w:val="22"/>
          <w:szCs w:val="22"/>
          <w:lang w:eastAsia="en-US"/>
        </w:rPr>
        <w:t>r. godz.11:00”</w:t>
      </w:r>
    </w:p>
    <w:p w:rsidR="00F56BAF" w:rsidRPr="00162435" w:rsidRDefault="00F56BAF" w:rsidP="00F56BAF">
      <w:pPr>
        <w:numPr>
          <w:ilvl w:val="0"/>
          <w:numId w:val="24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O ważności składanej Oferty decyduje data i godzina wpływu oferty do siedziby Zamawiającego.</w:t>
      </w:r>
    </w:p>
    <w:p w:rsidR="00F56BAF" w:rsidRPr="00162435" w:rsidRDefault="00F56BAF" w:rsidP="00F56BAF">
      <w:pPr>
        <w:numPr>
          <w:ilvl w:val="0"/>
          <w:numId w:val="24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Oferta musi zostać złożona na wzorze formularza ofertowego stanowiącego 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ałącznik nr 1 do Zapytania Ofertowego wraz z 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ałącznikami. </w:t>
      </w:r>
    </w:p>
    <w:p w:rsidR="00F56BAF" w:rsidRPr="00162435" w:rsidRDefault="00F56BAF" w:rsidP="00F56BAF">
      <w:pPr>
        <w:numPr>
          <w:ilvl w:val="0"/>
          <w:numId w:val="24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Oferta musi zawierać wszystkie pieczęcie, podpisy i 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ałączniki. </w:t>
      </w:r>
    </w:p>
    <w:p w:rsidR="00F56BAF" w:rsidRPr="00162435" w:rsidRDefault="00F56BAF" w:rsidP="00F56BAF">
      <w:pPr>
        <w:numPr>
          <w:ilvl w:val="0"/>
          <w:numId w:val="24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Zamawiający nie przewiduje możliwości uzupełniania złożonych ofert, zatem oferty Wykonawców muszą być kompletne i zgodne z wymogami Zamawiającego określonymi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br/>
        <w:t>w niniejszym zapytaniu ofertowym.</w:t>
      </w:r>
    </w:p>
    <w:p w:rsidR="00F56BAF" w:rsidRPr="00162435" w:rsidRDefault="00F56BAF" w:rsidP="00F56BAF">
      <w:pPr>
        <w:numPr>
          <w:ilvl w:val="0"/>
          <w:numId w:val="24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Wykonawca może zwrócić się do Zamawiającego o wyjaśnienie treści opisu przedmiotu zamówienia. Zamawiający jest obowiązany niezwłocznie udzielić wyjaśnień, jeżeli prośba potencjalnego Wykonawcy o wyjaśnienie treści specyfikacji wpłynęła do </w:t>
      </w:r>
      <w:r w:rsidR="00B541D5">
        <w:rPr>
          <w:rFonts w:ascii="Calibri" w:eastAsia="Calibri" w:hAnsi="Calibri" w:cs="Calibri"/>
          <w:sz w:val="22"/>
          <w:szCs w:val="22"/>
          <w:lang w:eastAsia="en-US"/>
        </w:rPr>
        <w:t>09.10.2020r. do godziny 12:00.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F56BAF" w:rsidRDefault="00F56BAF" w:rsidP="00F56BAF">
      <w:pPr>
        <w:jc w:val="both"/>
        <w:rPr>
          <w:rFonts w:ascii="Calibri" w:eastAsia="Calibri" w:hAnsi="Calibri" w:cs="Calibri"/>
          <w:b/>
          <w:color w:val="FF0000"/>
          <w:sz w:val="22"/>
          <w:szCs w:val="22"/>
          <w:lang w:eastAsia="en-US"/>
        </w:rPr>
      </w:pPr>
    </w:p>
    <w:p w:rsidR="00F56BAF" w:rsidRPr="00162435" w:rsidRDefault="00F56BAF" w:rsidP="00F56BAF">
      <w:pPr>
        <w:jc w:val="both"/>
        <w:rPr>
          <w:rFonts w:ascii="Calibri" w:eastAsia="Calibri" w:hAnsi="Calibri" w:cs="Calibri"/>
          <w:b/>
          <w:color w:val="FF0000"/>
          <w:sz w:val="22"/>
          <w:szCs w:val="22"/>
          <w:lang w:eastAsia="en-US"/>
        </w:rPr>
      </w:pPr>
    </w:p>
    <w:p w:rsidR="00F56BAF" w:rsidRPr="00162435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00162435">
        <w:rPr>
          <w:rFonts w:ascii="Calibri" w:hAnsi="Calibri" w:cs="Calibri"/>
          <w:b/>
          <w:bCs/>
          <w:sz w:val="22"/>
          <w:szCs w:val="22"/>
        </w:rPr>
        <w:t>MIEJSCE I TERMIN SKŁADANIA OFERT</w:t>
      </w:r>
    </w:p>
    <w:p w:rsidR="00F56BAF" w:rsidRPr="00162435" w:rsidRDefault="00F56BAF" w:rsidP="00F56BAF">
      <w:pPr>
        <w:ind w:left="426"/>
        <w:rPr>
          <w:rFonts w:ascii="Calibri" w:hAnsi="Calibri" w:cs="Calibri"/>
          <w:b/>
          <w:bCs/>
          <w:sz w:val="22"/>
          <w:szCs w:val="22"/>
        </w:rPr>
      </w:pPr>
    </w:p>
    <w:p w:rsidR="00F56BAF" w:rsidRDefault="00F56BAF" w:rsidP="00F56BA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 xml:space="preserve">Wszystkie Oferty muszą zostać złożone zgodnie z wymogami wskazanymi w pkt. XI </w:t>
      </w:r>
      <w:r w:rsidR="00D661C3">
        <w:rPr>
          <w:rFonts w:ascii="Calibri" w:hAnsi="Calibri" w:cs="Calibri"/>
          <w:sz w:val="22"/>
          <w:szCs w:val="22"/>
        </w:rPr>
        <w:t>oraz dostarczone w </w:t>
      </w:r>
      <w:r w:rsidRPr="00162435">
        <w:rPr>
          <w:rFonts w:ascii="Calibri" w:hAnsi="Calibri" w:cs="Calibri"/>
          <w:sz w:val="22"/>
          <w:szCs w:val="22"/>
        </w:rPr>
        <w:t xml:space="preserve">nieprzekraczalnym terminie </w:t>
      </w:r>
      <w:r>
        <w:rPr>
          <w:rFonts w:ascii="Calibri" w:hAnsi="Calibri" w:cs="Calibri"/>
          <w:b/>
          <w:sz w:val="22"/>
          <w:szCs w:val="22"/>
        </w:rPr>
        <w:t xml:space="preserve">do dnia </w:t>
      </w:r>
      <w:r w:rsidR="00D661C3">
        <w:rPr>
          <w:rFonts w:ascii="Calibri" w:hAnsi="Calibri" w:cs="Calibri"/>
          <w:b/>
          <w:sz w:val="22"/>
          <w:szCs w:val="22"/>
        </w:rPr>
        <w:t>1</w:t>
      </w:r>
      <w:r w:rsidR="00500AD3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.10.2020</w:t>
      </w:r>
      <w:r w:rsidR="00711E3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r</w:t>
      </w:r>
      <w:r w:rsidRPr="00162435">
        <w:rPr>
          <w:rFonts w:ascii="Calibri" w:hAnsi="Calibri" w:cs="Calibri"/>
          <w:b/>
          <w:sz w:val="22"/>
          <w:szCs w:val="22"/>
        </w:rPr>
        <w:t xml:space="preserve">. do godziny </w:t>
      </w:r>
      <w:r>
        <w:rPr>
          <w:rFonts w:ascii="Calibri" w:hAnsi="Calibri" w:cs="Calibri"/>
          <w:b/>
          <w:sz w:val="22"/>
          <w:szCs w:val="22"/>
        </w:rPr>
        <w:t>10:00</w:t>
      </w:r>
      <w:r w:rsidRPr="00162435">
        <w:rPr>
          <w:rFonts w:ascii="Calibri" w:hAnsi="Calibri" w:cs="Calibri"/>
          <w:sz w:val="22"/>
          <w:szCs w:val="22"/>
        </w:rPr>
        <w:t xml:space="preserve"> </w:t>
      </w:r>
      <w:r w:rsidR="00D661C3">
        <w:rPr>
          <w:rFonts w:ascii="Calibri" w:hAnsi="Calibri" w:cs="Calibri"/>
          <w:sz w:val="22"/>
          <w:szCs w:val="22"/>
        </w:rPr>
        <w:t>(decyduje data wpływu) na </w:t>
      </w:r>
      <w:r w:rsidRPr="00162435">
        <w:rPr>
          <w:rFonts w:ascii="Calibri" w:hAnsi="Calibri" w:cs="Calibri"/>
          <w:sz w:val="22"/>
          <w:szCs w:val="22"/>
        </w:rPr>
        <w:t>adres: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F56BAF" w:rsidRPr="00162435" w:rsidRDefault="00F56BAF" w:rsidP="00F56BAF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162435">
        <w:rPr>
          <w:rFonts w:ascii="Calibri" w:eastAsia="Calibri" w:hAnsi="Calibri"/>
          <w:b/>
          <w:sz w:val="22"/>
          <w:szCs w:val="22"/>
          <w:lang w:eastAsia="en-US"/>
        </w:rPr>
        <w:t>Zespół</w:t>
      </w:r>
      <w:r w:rsidR="00C727A8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162435">
        <w:rPr>
          <w:rFonts w:ascii="Calibri" w:eastAsia="Calibri" w:hAnsi="Calibri"/>
          <w:b/>
          <w:sz w:val="22"/>
          <w:szCs w:val="22"/>
          <w:lang w:eastAsia="en-US"/>
        </w:rPr>
        <w:t>Szkół</w:t>
      </w:r>
      <w:r w:rsidR="00C727A8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sz w:val="22"/>
          <w:szCs w:val="22"/>
          <w:lang w:eastAsia="en-US"/>
        </w:rPr>
        <w:t>nr 2 im. Bolesława III Krzywoustego</w:t>
      </w:r>
      <w:r w:rsidRPr="00162435">
        <w:rPr>
          <w:rFonts w:ascii="Calibri" w:eastAsia="Calibri" w:hAnsi="Calibri"/>
          <w:b/>
          <w:sz w:val="22"/>
          <w:szCs w:val="22"/>
          <w:lang w:eastAsia="en-US"/>
        </w:rPr>
        <w:t xml:space="preserve"> w Kołobrzegu</w:t>
      </w:r>
    </w:p>
    <w:p w:rsidR="00F56BAF" w:rsidRPr="006C5412" w:rsidRDefault="00F56BAF" w:rsidP="00F56BA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C5412">
        <w:rPr>
          <w:rFonts w:ascii="Calibri" w:eastAsia="Calibri" w:hAnsi="Calibri"/>
          <w:sz w:val="22"/>
          <w:szCs w:val="22"/>
          <w:lang w:eastAsia="en-US"/>
        </w:rPr>
        <w:t xml:space="preserve">ul. </w:t>
      </w:r>
      <w:r>
        <w:rPr>
          <w:rFonts w:ascii="Calibri" w:eastAsia="Calibri" w:hAnsi="Calibri"/>
          <w:sz w:val="22"/>
          <w:szCs w:val="22"/>
          <w:lang w:eastAsia="en-US"/>
        </w:rPr>
        <w:t>Piastowska 5</w:t>
      </w:r>
      <w:r w:rsidR="00C727A8">
        <w:rPr>
          <w:rFonts w:ascii="Calibri" w:eastAsia="Calibri" w:hAnsi="Calibri"/>
          <w:sz w:val="22"/>
          <w:szCs w:val="22"/>
          <w:lang w:eastAsia="en-US"/>
        </w:rPr>
        <w:t>, 78-100 Kołobrzeg</w:t>
      </w:r>
    </w:p>
    <w:p w:rsidR="00F56BAF" w:rsidRDefault="00F56BAF" w:rsidP="00F56BAF">
      <w:pPr>
        <w:jc w:val="both"/>
        <w:rPr>
          <w:rFonts w:ascii="Calibri" w:hAnsi="Calibri" w:cs="Calibri"/>
          <w:i/>
          <w:color w:val="FF0000"/>
          <w:sz w:val="22"/>
          <w:szCs w:val="22"/>
        </w:rPr>
      </w:pPr>
    </w:p>
    <w:p w:rsidR="00C727A8" w:rsidRDefault="00C727A8" w:rsidP="00F56BAF">
      <w:pPr>
        <w:jc w:val="both"/>
        <w:rPr>
          <w:rFonts w:ascii="Calibri" w:hAnsi="Calibri" w:cs="Calibri"/>
          <w:i/>
          <w:color w:val="FF0000"/>
          <w:sz w:val="22"/>
          <w:szCs w:val="22"/>
        </w:rPr>
      </w:pPr>
    </w:p>
    <w:p w:rsidR="00C727A8" w:rsidRDefault="00C727A8" w:rsidP="00F56BAF">
      <w:pPr>
        <w:jc w:val="both"/>
        <w:rPr>
          <w:rFonts w:ascii="Calibri" w:hAnsi="Calibri" w:cs="Calibri"/>
          <w:i/>
          <w:color w:val="FF0000"/>
          <w:sz w:val="22"/>
          <w:szCs w:val="22"/>
        </w:rPr>
      </w:pPr>
    </w:p>
    <w:p w:rsidR="00C727A8" w:rsidRPr="00162435" w:rsidRDefault="00C727A8" w:rsidP="00F56BAF">
      <w:pPr>
        <w:jc w:val="both"/>
        <w:rPr>
          <w:rFonts w:ascii="Calibri" w:hAnsi="Calibri" w:cs="Calibri"/>
          <w:i/>
          <w:color w:val="FF0000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2"/>
        </w:numPr>
        <w:spacing w:after="200" w:line="276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00162435">
        <w:rPr>
          <w:rFonts w:ascii="Calibri" w:hAnsi="Calibri" w:cs="Calibri"/>
          <w:b/>
          <w:bCs/>
          <w:sz w:val="22"/>
          <w:szCs w:val="22"/>
        </w:rPr>
        <w:t>OCENA OFERT I WYBÓR NAJKORZYSTNIEJSZEJ OFERTY</w:t>
      </w:r>
    </w:p>
    <w:p w:rsidR="00F56BAF" w:rsidRPr="00162435" w:rsidRDefault="00F56BAF" w:rsidP="00F56BAF">
      <w:pPr>
        <w:numPr>
          <w:ilvl w:val="0"/>
          <w:numId w:val="8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Oferty zostaną ocenione pod względem stawianych im w Zapytaniu ofertowym wymogów opisanych w pkt VIII. W przypadku, gdy oferta nie będzie ich spełniać zostanie odrzucona. </w:t>
      </w:r>
    </w:p>
    <w:p w:rsidR="00F56BAF" w:rsidRPr="00162435" w:rsidRDefault="00F56BAF" w:rsidP="00F56BAF">
      <w:pPr>
        <w:numPr>
          <w:ilvl w:val="0"/>
          <w:numId w:val="8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lastRenderedPageBreak/>
        <w:t>Przy wyborze ofert Zamawiający kierować się będzie kryteriami oceny oferty określonymi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br/>
        <w:t>w pkt. X</w:t>
      </w:r>
      <w:r w:rsidRPr="00162435">
        <w:rPr>
          <w:rFonts w:ascii="Calibri" w:eastAsia="Calibri" w:hAnsi="Calibri" w:cs="Calibri"/>
          <w:i/>
          <w:sz w:val="22"/>
          <w:szCs w:val="22"/>
          <w:lang w:eastAsia="en-US"/>
        </w:rPr>
        <w:t>.</w:t>
      </w:r>
    </w:p>
    <w:p w:rsidR="00F56BAF" w:rsidRPr="00162435" w:rsidRDefault="00F56BAF" w:rsidP="00F56BAF">
      <w:pPr>
        <w:numPr>
          <w:ilvl w:val="0"/>
          <w:numId w:val="8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Jeżeli nie można wybrać najkorzystniejszej oferty z uwagi na fakt, iż dwie lub więcej ofert przedstawia taki sam bilans ceny i innych kryteriów oceny ofert – Zamawiający spośród ofert wybiera ofertę z najniższą ceną. </w:t>
      </w:r>
    </w:p>
    <w:p w:rsidR="00F56BAF" w:rsidRPr="00162435" w:rsidRDefault="00F56BAF" w:rsidP="00F56BAF">
      <w:pPr>
        <w:numPr>
          <w:ilvl w:val="0"/>
          <w:numId w:val="8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 przypadku, gdy wszystkie złożone w postępowaniu i niepodlegające odrzuceniu oferty, zawierać będą cenę przewyższającą kwotę jaką 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>Zamawiający może przeznaczyć na 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>sfinansowanie przedmiotu zmówienia, Zamawiający może prowadzić dodatkowe negocjacje cenowe z Wykonawcą, który przedstawił najkorzys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>tniejsze warunki bilansu ceny i </w:t>
      </w:r>
      <w:r>
        <w:rPr>
          <w:rFonts w:ascii="Calibri" w:eastAsia="Calibri" w:hAnsi="Calibri" w:cs="Calibri"/>
          <w:sz w:val="22"/>
          <w:szCs w:val="22"/>
          <w:lang w:eastAsia="en-US"/>
        </w:rPr>
        <w:t>doświadczenia.</w:t>
      </w:r>
    </w:p>
    <w:p w:rsidR="00F56BAF" w:rsidRDefault="00F56BAF" w:rsidP="00F56BA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  <w:t>PRZESŁANKI ODRZUCENIA OFERTY/UNIEWAŻNIENIA POSTĘPOWANIA</w:t>
      </w:r>
    </w:p>
    <w:p w:rsidR="00F56BAF" w:rsidRPr="00162435" w:rsidRDefault="00F56BAF" w:rsidP="00F56BAF">
      <w:pPr>
        <w:autoSpaceDE w:val="0"/>
        <w:autoSpaceDN w:val="0"/>
        <w:adjustRightInd w:val="0"/>
        <w:ind w:left="426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</w:p>
    <w:p w:rsidR="00F56BAF" w:rsidRPr="00162435" w:rsidRDefault="00F56BAF" w:rsidP="00F56BAF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t>Zamawiający odrzuci Ofertę, jeżeli:</w:t>
      </w:r>
    </w:p>
    <w:p w:rsidR="00F56BAF" w:rsidRPr="00162435" w:rsidRDefault="00C727A8" w:rsidP="00F56BAF">
      <w:pPr>
        <w:numPr>
          <w:ilvl w:val="0"/>
          <w:numId w:val="18"/>
        </w:numPr>
        <w:spacing w:after="200" w:line="276" w:lineRule="auto"/>
        <w:ind w:left="1134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</w:t>
      </w:r>
      <w:r w:rsidR="00F56BAF" w:rsidRPr="00162435">
        <w:rPr>
          <w:rFonts w:ascii="Calibri" w:eastAsia="Calibri" w:hAnsi="Calibri" w:cs="Calibri"/>
          <w:sz w:val="22"/>
          <w:szCs w:val="22"/>
        </w:rPr>
        <w:t>ej treść nie będzie odpowiadać treści zapytania ofertowego.</w:t>
      </w:r>
    </w:p>
    <w:p w:rsidR="00F56BAF" w:rsidRPr="00162435" w:rsidRDefault="00C727A8" w:rsidP="00F56BAF">
      <w:pPr>
        <w:numPr>
          <w:ilvl w:val="0"/>
          <w:numId w:val="18"/>
        </w:numPr>
        <w:spacing w:after="200" w:line="276" w:lineRule="auto"/>
        <w:ind w:left="1134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</w:rPr>
        <w:t>ostanie złożona po terminie składania ofert.</w:t>
      </w:r>
    </w:p>
    <w:p w:rsidR="00F56BAF" w:rsidRPr="00162435" w:rsidRDefault="00C727A8" w:rsidP="00F56BAF">
      <w:pPr>
        <w:numPr>
          <w:ilvl w:val="0"/>
          <w:numId w:val="18"/>
        </w:numPr>
        <w:spacing w:after="200" w:line="276" w:lineRule="auto"/>
        <w:ind w:left="1134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ędzie zawierała rażąco niską cenę (w wypadku podejrzenia, iż zaoferowana cena jest rażąco niska - Zamawiający wystąpi do danego Wykonawcy z wnioskiem o wyjaśnienie tej kwestii; Zamawiający odrzuci ofertę Wykonawcy, który nie złożył wyjaśnień lub jeżeli dokonana ocena wyjaśnień wraz z dostarczonymi dowodami potwierdza, że oferta zawiera rażąco niska cenę w stosunku do przedmiotu zamówienia. </w:t>
      </w:r>
    </w:p>
    <w:p w:rsidR="00F56BAF" w:rsidRPr="00162435" w:rsidRDefault="00C727A8" w:rsidP="00F56BAF">
      <w:pPr>
        <w:numPr>
          <w:ilvl w:val="0"/>
          <w:numId w:val="18"/>
        </w:numPr>
        <w:spacing w:after="200" w:line="276" w:lineRule="auto"/>
        <w:ind w:left="1134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</w:t>
      </w:r>
      <w:r w:rsidR="00F56BAF" w:rsidRPr="00162435">
        <w:rPr>
          <w:rFonts w:ascii="Calibri" w:eastAsia="Calibri" w:hAnsi="Calibri" w:cs="Calibri"/>
          <w:sz w:val="22"/>
          <w:szCs w:val="22"/>
        </w:rPr>
        <w:t>ędzie nieważna na podstawie odrębnych przepisów.</w:t>
      </w:r>
    </w:p>
    <w:p w:rsidR="00F56BAF" w:rsidRPr="00162435" w:rsidRDefault="00C727A8" w:rsidP="00F56BAF">
      <w:pPr>
        <w:numPr>
          <w:ilvl w:val="0"/>
          <w:numId w:val="18"/>
        </w:numPr>
        <w:spacing w:after="200" w:line="276" w:lineRule="auto"/>
        <w:ind w:left="1134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</w:t>
      </w:r>
      <w:r w:rsidR="00F56BAF" w:rsidRPr="00162435">
        <w:rPr>
          <w:rFonts w:ascii="Calibri" w:eastAsia="Calibri" w:hAnsi="Calibri" w:cs="Calibri"/>
          <w:sz w:val="22"/>
          <w:szCs w:val="22"/>
        </w:rPr>
        <w:t>ie będzie zawierała wszystkich wymaganych pr</w:t>
      </w:r>
      <w:r>
        <w:rPr>
          <w:rFonts w:ascii="Calibri" w:eastAsia="Calibri" w:hAnsi="Calibri" w:cs="Calibri"/>
          <w:sz w:val="22"/>
          <w:szCs w:val="22"/>
        </w:rPr>
        <w:t>zez Zamawiającego Załączników i </w:t>
      </w:r>
      <w:r w:rsidR="00F56BAF" w:rsidRPr="00162435">
        <w:rPr>
          <w:rFonts w:ascii="Calibri" w:eastAsia="Calibri" w:hAnsi="Calibri" w:cs="Calibri"/>
          <w:sz w:val="22"/>
          <w:szCs w:val="22"/>
        </w:rPr>
        <w:t>dokumentów.</w:t>
      </w:r>
    </w:p>
    <w:p w:rsidR="00F56BAF" w:rsidRPr="00162435" w:rsidRDefault="00C727A8" w:rsidP="00F56BAF">
      <w:pPr>
        <w:numPr>
          <w:ilvl w:val="0"/>
          <w:numId w:val="18"/>
        </w:numPr>
        <w:spacing w:after="200" w:line="276" w:lineRule="auto"/>
        <w:ind w:left="1134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</w:t>
      </w:r>
      <w:r w:rsidR="00F56BAF" w:rsidRPr="00162435">
        <w:rPr>
          <w:rFonts w:ascii="Calibri" w:eastAsia="Calibri" w:hAnsi="Calibri" w:cs="Calibri"/>
          <w:sz w:val="22"/>
          <w:szCs w:val="22"/>
        </w:rPr>
        <w:t>ie będzie zawierała wszystkich wymaganych przez Zamawiającego pieczęci i podpisów.</w:t>
      </w:r>
    </w:p>
    <w:p w:rsidR="00F56BAF" w:rsidRPr="00162435" w:rsidRDefault="00F56BAF" w:rsidP="00F56BAF">
      <w:pPr>
        <w:numPr>
          <w:ilvl w:val="0"/>
          <w:numId w:val="19"/>
        </w:numPr>
        <w:spacing w:after="200" w:line="276" w:lineRule="auto"/>
        <w:ind w:left="782" w:hanging="357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t>Zamawiający unieważni postępowanie, gdy cena najkorzystniejszej oferty przewyższy limit dostępnych środków finansowych w ramach projektu, którą Zamawiający może przeznaczyć na sfinansowanie zamówienia i w toku podjętych negocjacji nie dojdzie do porozumienia lub postępowanie obarczone jest wadą uniemożliwiającą zawarcie ważnej umowy.</w:t>
      </w:r>
    </w:p>
    <w:p w:rsidR="00F56BAF" w:rsidRPr="00162435" w:rsidRDefault="00F56BAF" w:rsidP="00F56BAF">
      <w:pPr>
        <w:numPr>
          <w:ilvl w:val="0"/>
          <w:numId w:val="19"/>
        </w:numPr>
        <w:spacing w:after="200" w:line="276" w:lineRule="auto"/>
        <w:ind w:left="782" w:hanging="357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t>Zamawiający jest uprawniony do zakończenia postępowania (w całości) bez wyboru którejkolwiek z ofert, w każdym czasie, bez podania przyczyny. W takim przypadku Oferentom nie przysługują jakiekolwiek roszczenia względem Zamawiającego.</w:t>
      </w:r>
    </w:p>
    <w:p w:rsidR="00F56BAF" w:rsidRPr="00162435" w:rsidRDefault="00F56BAF" w:rsidP="00F56BAF">
      <w:pPr>
        <w:ind w:left="426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F56BAF" w:rsidRPr="00162435" w:rsidRDefault="00F56BAF" w:rsidP="00F56BA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  <w:t>OGŁOSZENIE WYNIKÓW POSTĘPOWANIA</w:t>
      </w:r>
    </w:p>
    <w:p w:rsidR="00F56BAF" w:rsidRPr="00162435" w:rsidRDefault="00F56BAF" w:rsidP="00F56BAF">
      <w:pPr>
        <w:autoSpaceDE w:val="0"/>
        <w:autoSpaceDN w:val="0"/>
        <w:adjustRightInd w:val="0"/>
        <w:ind w:left="426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</w:p>
    <w:p w:rsidR="00F56BAF" w:rsidRPr="00162435" w:rsidRDefault="00F56BAF" w:rsidP="00F56BAF">
      <w:pPr>
        <w:numPr>
          <w:ilvl w:val="0"/>
          <w:numId w:val="25"/>
        </w:num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t>Zamawiający sporządzi pisemny protokół z postępowania i wyboru najkorzystniejszej oferty.</w:t>
      </w:r>
    </w:p>
    <w:p w:rsidR="00F56BAF" w:rsidRPr="00162435" w:rsidRDefault="00F56BAF" w:rsidP="00F56BAF">
      <w:pPr>
        <w:numPr>
          <w:ilvl w:val="0"/>
          <w:numId w:val="25"/>
        </w:numPr>
        <w:spacing w:after="200" w:line="276" w:lineRule="auto"/>
        <w:ind w:left="782" w:hanging="357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lastRenderedPageBreak/>
        <w:t xml:space="preserve">Informacja o wyborze oferty zostanie upubliczniona niezwłocznie po rozstrzygnięciu postępowania poprzez zamieszczenie informacji o rozstrzygnięciu postępowania na stronie internetowej </w:t>
      </w:r>
      <w:hyperlink r:id="rId8" w:history="1">
        <w:r w:rsidRPr="00162435">
          <w:rPr>
            <w:rFonts w:ascii="Calibri" w:eastAsia="Calibri" w:hAnsi="Calibri" w:cs="Calibri"/>
            <w:sz w:val="22"/>
            <w:szCs w:val="22"/>
          </w:rPr>
          <w:t>www.bazakonkurencyjnosci.gov.pl</w:t>
        </w:r>
      </w:hyperlink>
      <w:r w:rsidRPr="00162435">
        <w:rPr>
          <w:rFonts w:ascii="Calibri" w:eastAsia="Calibri" w:hAnsi="Calibri" w:cs="Calibri"/>
          <w:sz w:val="22"/>
          <w:szCs w:val="22"/>
        </w:rPr>
        <w:t xml:space="preserve"> oraz przesłanie tej informacji za pomocą poczty elektronicznej do wykonawców, którzy złożyli oferty w przedmiotowym postępowaniu.</w:t>
      </w:r>
    </w:p>
    <w:p w:rsidR="00F56BAF" w:rsidRPr="00162435" w:rsidRDefault="00F56BAF" w:rsidP="00F56BAF">
      <w:pPr>
        <w:numPr>
          <w:ilvl w:val="0"/>
          <w:numId w:val="25"/>
        </w:numPr>
        <w:spacing w:after="200" w:line="276" w:lineRule="auto"/>
        <w:ind w:left="782" w:hanging="357"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</w:rPr>
        <w:t xml:space="preserve">Z wybranym Wykonawcą podpisana zostanie Umowa na wykonanie przedmiotu zamówienia, której projekt stanowi </w:t>
      </w:r>
      <w:r w:rsidRPr="00162435">
        <w:rPr>
          <w:rFonts w:ascii="Calibri" w:eastAsia="Calibri" w:hAnsi="Calibri" w:cs="Calibri"/>
          <w:b/>
          <w:i/>
          <w:sz w:val="22"/>
          <w:szCs w:val="22"/>
        </w:rPr>
        <w:t xml:space="preserve">Załącznik nr </w:t>
      </w:r>
      <w:r>
        <w:rPr>
          <w:rFonts w:ascii="Calibri" w:eastAsia="Calibri" w:hAnsi="Calibri" w:cs="Calibri"/>
          <w:b/>
          <w:i/>
          <w:sz w:val="22"/>
          <w:szCs w:val="22"/>
        </w:rPr>
        <w:t>7</w:t>
      </w:r>
      <w:r w:rsidRPr="00162435">
        <w:rPr>
          <w:rFonts w:ascii="Calibri" w:eastAsia="Calibri" w:hAnsi="Calibri" w:cs="Calibri"/>
          <w:sz w:val="22"/>
          <w:szCs w:val="22"/>
        </w:rPr>
        <w:t>.</w:t>
      </w:r>
    </w:p>
    <w:p w:rsidR="00F56BAF" w:rsidRPr="00162435" w:rsidRDefault="00F56BAF" w:rsidP="00F56BAF">
      <w:pPr>
        <w:rPr>
          <w:rFonts w:ascii="Calibri" w:eastAsia="Calibri" w:hAnsi="Calibri" w:cs="Calibri"/>
          <w:b/>
          <w:bCs/>
          <w:smallCaps/>
          <w:color w:val="FF0000"/>
          <w:sz w:val="22"/>
          <w:szCs w:val="22"/>
          <w:lang w:eastAsia="en-US"/>
        </w:rPr>
      </w:pPr>
    </w:p>
    <w:p w:rsidR="00F56BAF" w:rsidRPr="00162435" w:rsidRDefault="00F56BAF" w:rsidP="00F56BA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  <w:t xml:space="preserve">OSOBY UPRAWNIONE DO POROZUMIEWANIA SIĘ W WYKONAWCAMI </w:t>
      </w:r>
    </w:p>
    <w:p w:rsidR="00F56BAF" w:rsidRPr="00162435" w:rsidRDefault="00F56BAF" w:rsidP="00F56BAF">
      <w:pPr>
        <w:autoSpaceDE w:val="0"/>
        <w:autoSpaceDN w:val="0"/>
        <w:adjustRightInd w:val="0"/>
        <w:ind w:left="426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</w:p>
    <w:p w:rsidR="00F56BAF" w:rsidRPr="00162435" w:rsidRDefault="00F56BAF" w:rsidP="00F56BAF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162435">
        <w:rPr>
          <w:rFonts w:ascii="Calibri" w:hAnsi="Calibri" w:cs="Calibri"/>
          <w:sz w:val="22"/>
          <w:szCs w:val="22"/>
        </w:rPr>
        <w:t xml:space="preserve">Osobą uprawnioną do porozumiewania się z Wykonawcami jest: </w:t>
      </w:r>
      <w:r>
        <w:rPr>
          <w:rFonts w:ascii="Calibri" w:hAnsi="Calibri" w:cs="Verdana"/>
          <w:sz w:val="22"/>
          <w:szCs w:val="22"/>
        </w:rPr>
        <w:t>Bartosz Stańczyk.</w:t>
      </w:r>
      <w:r w:rsidRPr="0016243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</w:t>
      </w:r>
      <w:r w:rsidR="00C727A8">
        <w:rPr>
          <w:rFonts w:ascii="Calibri" w:hAnsi="Calibri" w:cs="Calibri"/>
          <w:sz w:val="22"/>
          <w:szCs w:val="22"/>
        </w:rPr>
        <w:t>apytania i </w:t>
      </w:r>
      <w:r w:rsidRPr="00162435">
        <w:rPr>
          <w:rFonts w:ascii="Calibri" w:hAnsi="Calibri" w:cs="Calibri"/>
          <w:sz w:val="22"/>
          <w:szCs w:val="22"/>
        </w:rPr>
        <w:t xml:space="preserve">prośby o wyjaśnienia prosimy kierować drogą mailową: </w:t>
      </w:r>
      <w:hyperlink r:id="rId9" w:history="1">
        <w:r w:rsidRPr="002A04B4">
          <w:rPr>
            <w:rStyle w:val="Hipercze"/>
            <w:rFonts w:ascii="Calibri" w:hAnsi="Calibri" w:cs="Calibri"/>
            <w:sz w:val="22"/>
            <w:szCs w:val="22"/>
          </w:rPr>
          <w:t>zs2@kolobrzeg.powiat.pl</w:t>
        </w:r>
      </w:hyperlink>
      <w:r>
        <w:rPr>
          <w:rFonts w:ascii="Calibri" w:hAnsi="Calibri" w:cs="Calibri"/>
          <w:sz w:val="22"/>
          <w:szCs w:val="22"/>
        </w:rPr>
        <w:t xml:space="preserve"> bą</w:t>
      </w:r>
      <w:r w:rsidRPr="00162435">
        <w:rPr>
          <w:rFonts w:ascii="Calibri" w:hAnsi="Calibri" w:cs="Calibri"/>
          <w:sz w:val="22"/>
          <w:szCs w:val="22"/>
        </w:rPr>
        <w:t xml:space="preserve">dź telefonicznie pod numerem </w:t>
      </w:r>
      <w:r w:rsidRPr="00CD1703">
        <w:rPr>
          <w:rFonts w:ascii="Calibri" w:hAnsi="Calibri" w:cs="Calibri"/>
          <w:sz w:val="22"/>
          <w:szCs w:val="22"/>
        </w:rPr>
        <w:t xml:space="preserve">telefonu </w:t>
      </w:r>
      <w:r>
        <w:rPr>
          <w:rFonts w:ascii="Calibri" w:hAnsi="Calibri" w:cs="Calibri"/>
          <w:sz w:val="22"/>
          <w:szCs w:val="22"/>
        </w:rPr>
        <w:t>94 35 239 36</w:t>
      </w:r>
      <w:r w:rsidR="00C727A8">
        <w:rPr>
          <w:rFonts w:ascii="Calibri" w:hAnsi="Calibri" w:cs="Calibri"/>
          <w:sz w:val="22"/>
          <w:szCs w:val="22"/>
        </w:rPr>
        <w:t xml:space="preserve"> w. 14.</w:t>
      </w:r>
    </w:p>
    <w:p w:rsidR="00F56BAF" w:rsidRPr="00162435" w:rsidRDefault="00F56BAF" w:rsidP="00F56BAF">
      <w:pPr>
        <w:ind w:left="567"/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</w:p>
    <w:p w:rsidR="00F56BAF" w:rsidRPr="00162435" w:rsidRDefault="00F56BAF" w:rsidP="00F56BA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  <w:t>UMOWA</w:t>
      </w:r>
    </w:p>
    <w:p w:rsidR="00F56BAF" w:rsidRPr="00162435" w:rsidRDefault="00F56BAF" w:rsidP="00F56B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851" w:hanging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Umowa może zostać zmodyfikowana w zakresie niezbędnym dla jej dostosowania do złożonej oferty oraz w zakresie logicznie wynikających z oferty zmian i ich spójności z treścią i kształtem zobowiązań umownych. Nie dopuszcza się̨ składania wraz z ofertą postanowień modyfikujących treść umowy. Ewentualne zmiany zostaną ustalone drogą porozumienia pomiędzy stronami. </w:t>
      </w:r>
    </w:p>
    <w:p w:rsidR="00F56BAF" w:rsidRPr="00162435" w:rsidRDefault="00F56BAF" w:rsidP="00F56B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851" w:hanging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Oferent, którego oferta została uznana za najkorzystniejszą, podpisze 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="00421F9F">
        <w:rPr>
          <w:rFonts w:ascii="Calibri" w:eastAsia="Calibri" w:hAnsi="Calibri" w:cs="Calibri"/>
          <w:sz w:val="22"/>
          <w:szCs w:val="22"/>
          <w:lang w:eastAsia="en-US"/>
        </w:rPr>
        <w:t>mowę w 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wyznaczonym przez Zamawiającego miejscu i terminie. </w:t>
      </w:r>
    </w:p>
    <w:p w:rsidR="00F56BAF" w:rsidRPr="00162435" w:rsidRDefault="00F56BAF" w:rsidP="00F56B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851" w:hanging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 </w:t>
      </w:r>
      <w:r w:rsidR="00C727A8"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mowie w toku jej realizacji mogą być wprowadzane zmiany dotyczące: 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</w:rPr>
        <w:t>mian w podatku VAT – wynikających ze zmiany przepisów.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</w:rPr>
        <w:t>mian w zakresie osób wykonujących zamówienie – w przypadkach losowych, w których dalsze wykonywanie zamówienia przez osoby dotychczas wskazane do jego realizacji nie jest możliwe z przyczyn nie dających się wcześniej przewidzieć i uniemożliwiających tym osobom dalsze wykonywanie Umowy.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mian w zakresie terminu realizacji umowy lub terminów realizacji poszczególnych prac lub etapów harmonogramu prac przewidzianych </w:t>
      </w:r>
      <w:r>
        <w:rPr>
          <w:rFonts w:ascii="Calibri" w:eastAsia="Calibri" w:hAnsi="Calibri" w:cs="Calibri"/>
          <w:sz w:val="22"/>
          <w:szCs w:val="22"/>
        </w:rPr>
        <w:t>u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mową – jeżeli z przyczyn niezawinionych przez żadną ze stron, wykonanie </w:t>
      </w:r>
      <w:r>
        <w:rPr>
          <w:rFonts w:ascii="Calibri" w:eastAsia="Calibri" w:hAnsi="Calibri" w:cs="Calibri"/>
          <w:sz w:val="22"/>
          <w:szCs w:val="22"/>
        </w:rPr>
        <w:t>u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mowy w terminie w niej przewidzianym nie jest możliwe. 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mian przedmiotowych </w:t>
      </w:r>
      <w:r>
        <w:rPr>
          <w:rFonts w:ascii="Calibri" w:eastAsia="Calibri" w:hAnsi="Calibri" w:cs="Calibri"/>
          <w:sz w:val="22"/>
          <w:szCs w:val="22"/>
        </w:rPr>
        <w:t>u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mowy – jeżeli konieczność ich wprowadzenia wynika ze specyfiki projektu i </w:t>
      </w:r>
      <w:r>
        <w:rPr>
          <w:rFonts w:ascii="Calibri" w:eastAsia="Calibri" w:hAnsi="Calibri" w:cs="Calibri"/>
          <w:sz w:val="22"/>
          <w:szCs w:val="22"/>
        </w:rPr>
        <w:t>u</w:t>
      </w:r>
      <w:r w:rsidR="00F56BAF" w:rsidRPr="00162435">
        <w:rPr>
          <w:rFonts w:ascii="Calibri" w:eastAsia="Calibri" w:hAnsi="Calibri" w:cs="Calibri"/>
          <w:sz w:val="22"/>
          <w:szCs w:val="22"/>
        </w:rPr>
        <w:t>mowy lub nie dała się wcześniej przewidzieć, a przedmiotowe zmiana ma charakter istotny i celowy z punktu widzenia celów lub założeń projektu/</w:t>
      </w:r>
      <w:r>
        <w:rPr>
          <w:rFonts w:ascii="Calibri" w:eastAsia="Calibri" w:hAnsi="Calibri" w:cs="Calibri"/>
          <w:sz w:val="22"/>
          <w:szCs w:val="22"/>
        </w:rPr>
        <w:t>u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mowy. 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</w:rPr>
        <w:t>mian w zakresie wynagrodzenia Oferenta lub ceny w zakresie wy</w:t>
      </w:r>
      <w:r>
        <w:rPr>
          <w:rFonts w:ascii="Calibri" w:eastAsia="Calibri" w:hAnsi="Calibri" w:cs="Calibri"/>
          <w:sz w:val="22"/>
          <w:szCs w:val="22"/>
        </w:rPr>
        <w:t>nikającym lub związanym z 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koniecznymi zmianami przedmiotowymi lub osobowymi lub zmianą terminów realizacji </w:t>
      </w:r>
      <w:r>
        <w:rPr>
          <w:rFonts w:ascii="Calibri" w:eastAsia="Calibri" w:hAnsi="Calibri" w:cs="Calibri"/>
          <w:sz w:val="22"/>
          <w:szCs w:val="22"/>
        </w:rPr>
        <w:t>u</w:t>
      </w:r>
      <w:r w:rsidR="00F56BAF" w:rsidRPr="00162435">
        <w:rPr>
          <w:rFonts w:ascii="Calibri" w:eastAsia="Calibri" w:hAnsi="Calibri" w:cs="Calibri"/>
          <w:sz w:val="22"/>
          <w:szCs w:val="22"/>
        </w:rPr>
        <w:t>mowy lub zmian zakresu przedmiotowego.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ealizacji dodatkowych dostaw, usług lub robót budowlanych od dotychczasowego wykonawcy, nieobjętych zamówieniem podstawowym, o ile stały się niezbędne i zostały </w:t>
      </w:r>
      <w:r w:rsidR="00F56BAF" w:rsidRPr="00162435">
        <w:rPr>
          <w:rFonts w:ascii="Calibri" w:eastAsia="Calibri" w:hAnsi="Calibri" w:cs="Calibri"/>
          <w:sz w:val="22"/>
          <w:szCs w:val="22"/>
        </w:rPr>
        <w:lastRenderedPageBreak/>
        <w:t>spełnione łącznie następujące warunki:</w:t>
      </w:r>
    </w:p>
    <w:p w:rsidR="00F56BAF" w:rsidRPr="00162435" w:rsidRDefault="00F56BAF" w:rsidP="00F56BA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:rsidR="00F56BAF" w:rsidRPr="00162435" w:rsidRDefault="00F56BAF" w:rsidP="00F56BA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zmiana wykonawcy spowodowałby istotną niezgodność lub znaczne zwiększenie kosztów dla Zamawiającego,</w:t>
      </w:r>
    </w:p>
    <w:p w:rsidR="00F56BAF" w:rsidRPr="00162435" w:rsidRDefault="00F56BAF" w:rsidP="00F56BAF">
      <w:pPr>
        <w:numPr>
          <w:ilvl w:val="0"/>
          <w:numId w:val="15"/>
        </w:numPr>
        <w:spacing w:after="200" w:line="276" w:lineRule="auto"/>
        <w:ind w:left="1066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wartość każdej kolejnej zmiany nie przekracza 50% wartości zamówienia określonej pierwotnie w umowie,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 w:rsidR="00F56BAF" w:rsidRPr="00162435">
        <w:rPr>
          <w:rFonts w:ascii="Calibri" w:eastAsia="Calibri" w:hAnsi="Calibri" w:cs="Calibri"/>
          <w:sz w:val="22"/>
          <w:szCs w:val="22"/>
        </w:rPr>
        <w:t xml:space="preserve">nnych zmian, a zmiany te nie prowadzą do zmiany charakteru umowy i zostały spełnione łącznie następujące warunki: </w:t>
      </w:r>
    </w:p>
    <w:p w:rsidR="00F56BAF" w:rsidRPr="00162435" w:rsidRDefault="00F56BAF" w:rsidP="00F56BAF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konieczność zmiany umowy spowodowana jest okolicznościami, których Zamawiający, działając z należytą starannością, nie mógł przewidzieć, </w:t>
      </w:r>
    </w:p>
    <w:p w:rsidR="00F56BAF" w:rsidRPr="00162435" w:rsidRDefault="00F56BAF" w:rsidP="00F56BAF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wartość zmiany nie przekracza 50% wartości zamówienia określonej pierwotnie w </w:t>
      </w:r>
      <w:r w:rsidRPr="00162435">
        <w:rPr>
          <w:rFonts w:ascii="Calibri" w:eastAsia="Calibri" w:hAnsi="Calibri" w:cs="Calibri"/>
          <w:sz w:val="22"/>
          <w:szCs w:val="22"/>
        </w:rPr>
        <w:t xml:space="preserve">umowie, 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</w:rPr>
        <w:t>astąpienia Wykonawcy, któremu Zamawiający udzielił zamówienia, nowym W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ykonawcą: </w:t>
      </w:r>
    </w:p>
    <w:p w:rsidR="00F56BAF" w:rsidRPr="00162435" w:rsidRDefault="00F56BAF" w:rsidP="00F56BAF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na podstawie postanowień umownych, </w:t>
      </w:r>
    </w:p>
    <w:p w:rsidR="00F56BAF" w:rsidRPr="00162435" w:rsidRDefault="00F56BAF" w:rsidP="00F56BAF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F56BAF" w:rsidRPr="00162435" w:rsidRDefault="00F56BAF" w:rsidP="00F56BAF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w wyniku przejęcia przez Zamawiającego zobowiązań Wykonawcy względem jego podwykonawców. </w:t>
      </w:r>
    </w:p>
    <w:p w:rsidR="00F56BAF" w:rsidRPr="00162435" w:rsidRDefault="00C727A8" w:rsidP="00F56B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nnych zmian, a zmiany te nie prowadzą do zmiany charakteru umowy a łączna wartość zmian jest mniejsza niż 5 225 000 euro w przypadku zamówień na roboty budowlane lub 209 000 euro w przypadku zamówień na dostawy i usługi, i jednocześnie jest mniejsza od 10% wartości zamówienia określonej pierwotnie w umowie w przypadku zamówień na usługi lub dostawy albo, w przypadku zamówień na roboty budowlane, jest mniejsza od 15% wartości zamówienia określonej pierwotnie w umowie.</w:t>
      </w:r>
    </w:p>
    <w:p w:rsidR="00F56BAF" w:rsidRPr="00483CB7" w:rsidRDefault="00F56BAF" w:rsidP="00F56BAF">
      <w:pPr>
        <w:tabs>
          <w:tab w:val="left" w:pos="284"/>
          <w:tab w:val="left" w:pos="720"/>
        </w:tabs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483CB7">
        <w:rPr>
          <w:rFonts w:ascii="Calibri" w:hAnsi="Calibri" w:cs="Calibri"/>
          <w:b/>
          <w:sz w:val="22"/>
          <w:szCs w:val="22"/>
        </w:rPr>
        <w:t>INFORMACJE DODATKOWE:</w:t>
      </w:r>
    </w:p>
    <w:p w:rsidR="00F56BAF" w:rsidRPr="00483CB7" w:rsidRDefault="00F56BAF" w:rsidP="00F56BAF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sz w:val="22"/>
          <w:szCs w:val="22"/>
        </w:rPr>
        <w:t>1</w:t>
      </w:r>
      <w:r w:rsidRPr="00483CB7">
        <w:rPr>
          <w:rFonts w:ascii="Calibri" w:hAnsi="Calibri" w:cs="Calibri"/>
          <w:bCs/>
          <w:sz w:val="22"/>
          <w:szCs w:val="22"/>
        </w:rPr>
        <w:t xml:space="preserve"> Zgodnie z art. 13 i 14 rozporządzenia Parlamentu Europejskiego i Rady (UE) 2016/679 z dnia 27 kwietnia 2016 r. w sprawie ochrony osób fizycznych w związku z przetwarzaniem danych osobowych i w sprawie swobodnego przepływu takich danych oraz uchylenia dyrektywy 95/46/WE (ogólne rozporządzenie o ochronie danych osobowych - RODO)</w:t>
      </w:r>
      <w:r w:rsidRPr="00483CB7">
        <w:rPr>
          <w:rFonts w:ascii="Calibri" w:hAnsi="Calibri" w:cs="Calibri"/>
          <w:bCs/>
          <w:sz w:val="22"/>
          <w:szCs w:val="22"/>
          <w:vertAlign w:val="superscript"/>
        </w:rPr>
        <w:footnoteReference w:id="1"/>
      </w:r>
    </w:p>
    <w:p w:rsidR="00F56BAF" w:rsidRPr="00483CB7" w:rsidRDefault="00F56BAF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 xml:space="preserve">Administratorem Danych jest </w:t>
      </w:r>
      <w:r w:rsidR="00C727A8">
        <w:rPr>
          <w:rFonts w:ascii="Calibri" w:hAnsi="Calibri" w:cs="Calibri"/>
          <w:bCs/>
          <w:sz w:val="22"/>
          <w:szCs w:val="22"/>
        </w:rPr>
        <w:t>Zespół Szkół nr 2 im. Bolesława III Krzywoustego w Kołobrzegu z </w:t>
      </w:r>
      <w:r w:rsidRPr="00483CB7">
        <w:rPr>
          <w:rFonts w:ascii="Calibri" w:hAnsi="Calibri" w:cs="Calibri"/>
          <w:bCs/>
          <w:sz w:val="22"/>
          <w:szCs w:val="22"/>
        </w:rPr>
        <w:t xml:space="preserve">siedzibą w Kołobrzegu przy ul. </w:t>
      </w:r>
      <w:r w:rsidR="00C727A8">
        <w:rPr>
          <w:rFonts w:ascii="Calibri" w:hAnsi="Calibri" w:cs="Calibri"/>
          <w:bCs/>
          <w:sz w:val="22"/>
          <w:szCs w:val="22"/>
        </w:rPr>
        <w:t xml:space="preserve">Piastowskiej 5. </w:t>
      </w:r>
      <w:r w:rsidRPr="00483CB7">
        <w:rPr>
          <w:rFonts w:ascii="Calibri" w:hAnsi="Calibri" w:cs="Calibri"/>
          <w:bCs/>
          <w:sz w:val="22"/>
          <w:szCs w:val="22"/>
        </w:rPr>
        <w:t xml:space="preserve">W sprawach z zakresu ochrony danych osobowych można kontaktować się̨ przez: </w:t>
      </w:r>
    </w:p>
    <w:p w:rsidR="00F56BAF" w:rsidRPr="00483CB7" w:rsidRDefault="00F56BAF" w:rsidP="00F56BAF">
      <w:pPr>
        <w:numPr>
          <w:ilvl w:val="0"/>
          <w:numId w:val="39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483CB7">
        <w:rPr>
          <w:rFonts w:ascii="Calibri" w:hAnsi="Calibri" w:cs="Calibri"/>
          <w:bCs/>
          <w:sz w:val="22"/>
          <w:szCs w:val="22"/>
          <w:lang w:val="en-US"/>
        </w:rPr>
        <w:t>adres e-mail:</w:t>
      </w:r>
      <w:r w:rsidR="00C727A8">
        <w:rPr>
          <w:rFonts w:ascii="Calibri" w:hAnsi="Calibri" w:cs="Calibri"/>
          <w:bCs/>
          <w:sz w:val="22"/>
          <w:szCs w:val="22"/>
          <w:lang w:val="en-US"/>
        </w:rPr>
        <w:t xml:space="preserve"> iod@zs2kolobrzeg.pl</w:t>
      </w:r>
    </w:p>
    <w:p w:rsidR="00F56BAF" w:rsidRPr="00483CB7" w:rsidRDefault="00F56BAF" w:rsidP="00F56BAF">
      <w:pPr>
        <w:numPr>
          <w:ilvl w:val="0"/>
          <w:numId w:val="39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 xml:space="preserve">pisemnie na adres: </w:t>
      </w:r>
      <w:r w:rsidR="00C727A8">
        <w:rPr>
          <w:rFonts w:ascii="Calibri" w:hAnsi="Calibri" w:cs="Calibri"/>
          <w:bCs/>
          <w:sz w:val="22"/>
          <w:szCs w:val="22"/>
        </w:rPr>
        <w:t>ul. Piastowska 5, 78-100 Kołobrzeg</w:t>
      </w:r>
    </w:p>
    <w:p w:rsidR="00F56BAF" w:rsidRPr="00483CB7" w:rsidRDefault="00F56BAF" w:rsidP="00317986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lastRenderedPageBreak/>
        <w:t>Pani/Pana dane osobowe przetwarzane są w następujących celach:</w:t>
      </w:r>
    </w:p>
    <w:p w:rsidR="00F56BAF" w:rsidRPr="00483CB7" w:rsidRDefault="00F56BAF" w:rsidP="00317986">
      <w:pPr>
        <w:numPr>
          <w:ilvl w:val="0"/>
          <w:numId w:val="40"/>
        </w:numPr>
        <w:spacing w:line="276" w:lineRule="auto"/>
        <w:ind w:left="1480" w:hanging="357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>prowadzenia postępowania o udzieleni</w:t>
      </w:r>
      <w:r w:rsidR="00C727A8">
        <w:rPr>
          <w:rFonts w:ascii="Calibri" w:hAnsi="Calibri" w:cs="Calibri"/>
          <w:bCs/>
          <w:sz w:val="22"/>
          <w:szCs w:val="22"/>
        </w:rPr>
        <w:t>e</w:t>
      </w:r>
      <w:r w:rsidRPr="00483CB7">
        <w:rPr>
          <w:rFonts w:ascii="Calibri" w:hAnsi="Calibri" w:cs="Calibri"/>
          <w:bCs/>
          <w:sz w:val="22"/>
          <w:szCs w:val="22"/>
        </w:rPr>
        <w:t xml:space="preserve"> zamówienia - na podstawie art. 6 ust. 1 lit. c RODO </w:t>
      </w:r>
    </w:p>
    <w:p w:rsidR="00F56BAF" w:rsidRPr="00483CB7" w:rsidRDefault="00317986" w:rsidP="00317986">
      <w:pPr>
        <w:numPr>
          <w:ilvl w:val="0"/>
          <w:numId w:val="40"/>
        </w:numPr>
        <w:spacing w:line="276" w:lineRule="auto"/>
        <w:ind w:left="1480" w:hanging="357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>w celu wykonania obowiązków w związku z zawarciem i realizacją umowy</w:t>
      </w:r>
      <w:r>
        <w:rPr>
          <w:rFonts w:ascii="Calibri" w:hAnsi="Calibri" w:cs="Calibri"/>
          <w:bCs/>
          <w:sz w:val="22"/>
          <w:szCs w:val="22"/>
        </w:rPr>
        <w:t>-</w:t>
      </w:r>
      <w:r w:rsidRPr="00483CB7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w </w:t>
      </w:r>
      <w:r w:rsidRPr="00483CB7">
        <w:rPr>
          <w:rFonts w:ascii="Calibri" w:hAnsi="Calibri" w:cs="Calibri"/>
          <w:bCs/>
          <w:sz w:val="22"/>
          <w:szCs w:val="22"/>
        </w:rPr>
        <w:t>przypadku wyboru oferty jako najkorzystniejszej Pani/Pana dane osobowe będą̨ przetwarzane na podstawie art. 6 ust.1 lit. b RODO</w:t>
      </w:r>
      <w:r>
        <w:rPr>
          <w:rFonts w:ascii="Calibri" w:hAnsi="Calibri" w:cs="Calibri"/>
          <w:bCs/>
          <w:sz w:val="22"/>
          <w:szCs w:val="22"/>
        </w:rPr>
        <w:t xml:space="preserve">, </w:t>
      </w:r>
    </w:p>
    <w:p w:rsidR="00F56BAF" w:rsidRDefault="00F56BAF" w:rsidP="00317986">
      <w:pPr>
        <w:numPr>
          <w:ilvl w:val="0"/>
          <w:numId w:val="40"/>
        </w:numPr>
        <w:spacing w:line="276" w:lineRule="auto"/>
        <w:ind w:left="1480" w:hanging="357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>zabezpieczenia i dochodzenia roszczeń jako prawnie uzasadniony interes Administratora co jest zgodne z art. 6 ust</w:t>
      </w:r>
      <w:r w:rsidR="00C727A8">
        <w:rPr>
          <w:rFonts w:ascii="Calibri" w:hAnsi="Calibri" w:cs="Calibri"/>
          <w:bCs/>
          <w:sz w:val="22"/>
          <w:szCs w:val="22"/>
        </w:rPr>
        <w:t>.</w:t>
      </w:r>
      <w:r w:rsidRPr="00483CB7">
        <w:rPr>
          <w:rFonts w:ascii="Calibri" w:hAnsi="Calibri" w:cs="Calibri"/>
          <w:bCs/>
          <w:sz w:val="22"/>
          <w:szCs w:val="22"/>
        </w:rPr>
        <w:t xml:space="preserve"> 1 lit. f</w:t>
      </w:r>
      <w:r w:rsidR="00C727A8">
        <w:rPr>
          <w:rFonts w:ascii="Calibri" w:hAnsi="Calibri" w:cs="Calibri"/>
          <w:bCs/>
          <w:sz w:val="22"/>
          <w:szCs w:val="22"/>
        </w:rPr>
        <w:t xml:space="preserve"> RODO</w:t>
      </w:r>
      <w:r w:rsidR="00317986">
        <w:rPr>
          <w:rFonts w:ascii="Calibri" w:hAnsi="Calibri" w:cs="Calibri"/>
          <w:bCs/>
          <w:sz w:val="22"/>
          <w:szCs w:val="22"/>
        </w:rPr>
        <w:t>.</w:t>
      </w:r>
    </w:p>
    <w:p w:rsidR="00317986" w:rsidRPr="00483CB7" w:rsidRDefault="00317986" w:rsidP="00317986">
      <w:pPr>
        <w:spacing w:line="276" w:lineRule="auto"/>
        <w:ind w:left="1480"/>
        <w:jc w:val="both"/>
        <w:rPr>
          <w:rFonts w:ascii="Calibri" w:hAnsi="Calibri" w:cs="Calibri"/>
          <w:bCs/>
          <w:sz w:val="22"/>
          <w:szCs w:val="22"/>
        </w:rPr>
      </w:pPr>
    </w:p>
    <w:p w:rsidR="00F56BAF" w:rsidRPr="00483CB7" w:rsidRDefault="00F56BAF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>Odbiorcami Pani/Pana danych osobowych będą̨ osoby lub podmioty, którym udostępniona zostanie dokumentacja post</w:t>
      </w:r>
      <w:r w:rsidR="00317986">
        <w:rPr>
          <w:rFonts w:ascii="Calibri" w:hAnsi="Calibri" w:cs="Calibri"/>
          <w:bCs/>
          <w:sz w:val="22"/>
          <w:szCs w:val="22"/>
        </w:rPr>
        <w:t>ę</w:t>
      </w:r>
      <w:r w:rsidRPr="00483CB7">
        <w:rPr>
          <w:rFonts w:ascii="Calibri" w:hAnsi="Calibri" w:cs="Calibri"/>
          <w:bCs/>
          <w:sz w:val="22"/>
          <w:szCs w:val="22"/>
        </w:rPr>
        <w:t xml:space="preserve">powania lub w zakresie w jakim na zamawiającym ciążą obowiązki upublicznienia wyniku </w:t>
      </w:r>
      <w:r w:rsidRPr="00D661C3">
        <w:rPr>
          <w:rFonts w:ascii="Calibri" w:hAnsi="Calibri" w:cs="Calibri"/>
          <w:bCs/>
          <w:sz w:val="22"/>
          <w:szCs w:val="22"/>
        </w:rPr>
        <w:t>wsz</w:t>
      </w:r>
      <w:r w:rsidR="00317986" w:rsidRPr="00D661C3">
        <w:rPr>
          <w:rFonts w:ascii="Calibri" w:hAnsi="Calibri" w:cs="Calibri"/>
          <w:bCs/>
          <w:sz w:val="22"/>
          <w:szCs w:val="22"/>
        </w:rPr>
        <w:t>czętego</w:t>
      </w:r>
      <w:r w:rsidRPr="00483CB7">
        <w:rPr>
          <w:rFonts w:ascii="Calibri" w:hAnsi="Calibri" w:cs="Calibri"/>
          <w:bCs/>
          <w:sz w:val="22"/>
          <w:szCs w:val="22"/>
        </w:rPr>
        <w:t xml:space="preserve"> post</w:t>
      </w:r>
      <w:r w:rsidR="00317986">
        <w:rPr>
          <w:rFonts w:ascii="Calibri" w:hAnsi="Calibri" w:cs="Calibri"/>
          <w:bCs/>
          <w:sz w:val="22"/>
          <w:szCs w:val="22"/>
        </w:rPr>
        <w:t>ę</w:t>
      </w:r>
      <w:r w:rsidRPr="00483CB7">
        <w:rPr>
          <w:rFonts w:ascii="Calibri" w:hAnsi="Calibri" w:cs="Calibri"/>
          <w:bCs/>
          <w:sz w:val="22"/>
          <w:szCs w:val="22"/>
        </w:rPr>
        <w:t>po</w:t>
      </w:r>
      <w:r w:rsidR="00317986">
        <w:rPr>
          <w:rFonts w:ascii="Calibri" w:hAnsi="Calibri" w:cs="Calibri"/>
          <w:bCs/>
          <w:sz w:val="22"/>
          <w:szCs w:val="22"/>
        </w:rPr>
        <w:t>wania o udzielenie zamówienia w </w:t>
      </w:r>
      <w:r w:rsidRPr="00483CB7">
        <w:rPr>
          <w:rFonts w:ascii="Calibri" w:hAnsi="Calibri" w:cs="Calibri"/>
          <w:bCs/>
          <w:sz w:val="22"/>
          <w:szCs w:val="22"/>
        </w:rPr>
        <w:t xml:space="preserve">zakresie wynikającym m.in. z Wytycznych w zakresie kwalifikowania wydatków. Państwa dane mogą być także udostępnione Partnerowi wskazanemu w treści </w:t>
      </w:r>
      <w:r>
        <w:rPr>
          <w:rFonts w:ascii="Calibri" w:hAnsi="Calibri" w:cs="Calibri"/>
          <w:bCs/>
          <w:sz w:val="22"/>
          <w:szCs w:val="22"/>
        </w:rPr>
        <w:t>zapytania ofertowego</w:t>
      </w:r>
      <w:r w:rsidRPr="00483CB7">
        <w:rPr>
          <w:rFonts w:ascii="Calibri" w:hAnsi="Calibri" w:cs="Calibri"/>
          <w:bCs/>
          <w:sz w:val="22"/>
          <w:szCs w:val="22"/>
        </w:rPr>
        <w:t xml:space="preserve">. </w:t>
      </w:r>
    </w:p>
    <w:p w:rsidR="00F56BAF" w:rsidRPr="00D661C3" w:rsidRDefault="00F56BAF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>Pani/Pana dane nie będą̨ przekazywane podmiotom trzecim, o i</w:t>
      </w:r>
      <w:r w:rsidR="00317986">
        <w:rPr>
          <w:rFonts w:ascii="Calibri" w:hAnsi="Calibri" w:cs="Calibri"/>
          <w:bCs/>
          <w:sz w:val="22"/>
          <w:szCs w:val="22"/>
        </w:rPr>
        <w:t>le nie będzie się to wiązało z </w:t>
      </w:r>
      <w:r w:rsidRPr="00483CB7">
        <w:rPr>
          <w:rFonts w:ascii="Calibri" w:hAnsi="Calibri" w:cs="Calibri"/>
          <w:bCs/>
          <w:sz w:val="22"/>
          <w:szCs w:val="22"/>
        </w:rPr>
        <w:t xml:space="preserve">koniecznością̨ wynikającą z realizacji </w:t>
      </w:r>
      <w:r w:rsidR="00317986">
        <w:rPr>
          <w:rFonts w:ascii="Calibri" w:hAnsi="Calibri" w:cs="Calibri"/>
          <w:bCs/>
          <w:sz w:val="22"/>
          <w:szCs w:val="22"/>
        </w:rPr>
        <w:t>u</w:t>
      </w:r>
      <w:r w:rsidRPr="00483CB7">
        <w:rPr>
          <w:rFonts w:ascii="Calibri" w:hAnsi="Calibri" w:cs="Calibri"/>
          <w:bCs/>
          <w:sz w:val="22"/>
          <w:szCs w:val="22"/>
        </w:rPr>
        <w:t>mowy</w:t>
      </w:r>
      <w:r w:rsidR="00C54BC6">
        <w:rPr>
          <w:rFonts w:ascii="Calibri" w:hAnsi="Calibri" w:cs="Calibri"/>
          <w:bCs/>
          <w:sz w:val="22"/>
          <w:szCs w:val="22"/>
        </w:rPr>
        <w:t>,</w:t>
      </w:r>
      <w:r w:rsidRPr="00483CB7">
        <w:rPr>
          <w:rFonts w:ascii="Calibri" w:hAnsi="Calibri" w:cs="Calibri"/>
          <w:bCs/>
          <w:sz w:val="22"/>
          <w:szCs w:val="22"/>
        </w:rPr>
        <w:t xml:space="preserve"> obowiązków nałożo</w:t>
      </w:r>
      <w:r w:rsidR="00C54BC6">
        <w:rPr>
          <w:rFonts w:ascii="Calibri" w:hAnsi="Calibri" w:cs="Calibri"/>
          <w:bCs/>
          <w:sz w:val="22"/>
          <w:szCs w:val="22"/>
        </w:rPr>
        <w:t>nych na podmiot prowadzący postę</w:t>
      </w:r>
      <w:r w:rsidRPr="00483CB7">
        <w:rPr>
          <w:rFonts w:ascii="Calibri" w:hAnsi="Calibri" w:cs="Calibri"/>
          <w:bCs/>
          <w:sz w:val="22"/>
          <w:szCs w:val="22"/>
        </w:rPr>
        <w:t>powanie o udzielenie Zamówienia współfinansowanego ze środków Unii Europejskiej</w:t>
      </w:r>
      <w:r w:rsidR="00C54BC6">
        <w:rPr>
          <w:rFonts w:ascii="Calibri" w:hAnsi="Calibri" w:cs="Calibri"/>
          <w:bCs/>
          <w:sz w:val="22"/>
          <w:szCs w:val="22"/>
        </w:rPr>
        <w:t xml:space="preserve"> </w:t>
      </w:r>
      <w:r w:rsidR="00C54BC6" w:rsidRPr="00D661C3">
        <w:rPr>
          <w:rFonts w:ascii="Calibri" w:hAnsi="Calibri" w:cs="Calibri"/>
          <w:bCs/>
          <w:sz w:val="22"/>
          <w:szCs w:val="22"/>
        </w:rPr>
        <w:t>oraz uprawnieniami organów państwa w ramach uprawnień ustawowych</w:t>
      </w:r>
      <w:r w:rsidRPr="00D661C3">
        <w:rPr>
          <w:rFonts w:ascii="Calibri" w:hAnsi="Calibri" w:cs="Calibri"/>
          <w:bCs/>
          <w:sz w:val="22"/>
          <w:szCs w:val="22"/>
        </w:rPr>
        <w:t xml:space="preserve">. </w:t>
      </w:r>
    </w:p>
    <w:p w:rsidR="00F56BAF" w:rsidRPr="00483CB7" w:rsidRDefault="00F56BAF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 xml:space="preserve">Pani/Pana dane nie będą̨ przekazywane do państwa trzeciego, ani organizacji międzynarodowej w rozumieniu RODO. </w:t>
      </w:r>
    </w:p>
    <w:p w:rsidR="00F56BAF" w:rsidRPr="00483CB7" w:rsidRDefault="00F56BAF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>Pani/Pana dane osobowe będą̨ przechowywane pr</w:t>
      </w:r>
      <w:r w:rsidR="00317986">
        <w:rPr>
          <w:rFonts w:ascii="Calibri" w:hAnsi="Calibri" w:cs="Calibri"/>
          <w:bCs/>
          <w:sz w:val="22"/>
          <w:szCs w:val="22"/>
        </w:rPr>
        <w:t>zez okres obowiązywania umowy a </w:t>
      </w:r>
      <w:r w:rsidRPr="00483CB7">
        <w:rPr>
          <w:rFonts w:ascii="Calibri" w:hAnsi="Calibri" w:cs="Calibri"/>
          <w:bCs/>
          <w:sz w:val="22"/>
          <w:szCs w:val="22"/>
        </w:rPr>
        <w:t xml:space="preserve">następnie przez 15 lat w przypadku zamówień współfinansowanych ze środków UE, począwszy od 1 stycznia roku kalendarzowego następującego po zakończeniu okresu obowiązywania umowy, chyba że niezbędny będzie dłuższy okres przetwarzania, np. z uwagi na obowiązki archiwizacyjne, dochodzenie roszczeń lub inny obowiązek wymagany przez przepisy prawa powszechnie obowiązującego. Okresy te dotyczą również Wykonawców, którzy złożyli oferty i nie zostały one uznane, jako najkorzystniejsze (nie zawarto z tymi Wykonawcami umowy). </w:t>
      </w:r>
    </w:p>
    <w:p w:rsidR="00F56BAF" w:rsidRPr="00483CB7" w:rsidRDefault="00317986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>Obowiązek</w:t>
      </w:r>
      <w:r w:rsidR="00F56BAF" w:rsidRPr="00483CB7">
        <w:rPr>
          <w:rFonts w:ascii="Calibri" w:hAnsi="Calibri" w:cs="Calibri"/>
          <w:bCs/>
          <w:sz w:val="22"/>
          <w:szCs w:val="22"/>
        </w:rPr>
        <w:t xml:space="preserve"> podania przez Panią/Pana danych osobowych bezpośrednio Pani/Pana dotyczących jest wymogiem ustawowym określonym w przepisach </w:t>
      </w:r>
      <w:r w:rsidR="00F56BAF" w:rsidRPr="00483CB7">
        <w:rPr>
          <w:rFonts w:ascii="Calibri" w:hAnsi="Calibri" w:cs="Calibri"/>
          <w:bCs/>
          <w:i/>
          <w:iCs/>
          <w:sz w:val="22"/>
          <w:szCs w:val="22"/>
        </w:rPr>
        <w:t>Wytycznych w zakresie kwalifikowalności</w:t>
      </w:r>
      <w:r w:rsidR="00F92CA2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F56BAF" w:rsidRPr="00483CB7">
        <w:rPr>
          <w:rFonts w:ascii="Calibri" w:hAnsi="Calibri" w:cs="Calibri"/>
          <w:bCs/>
          <w:i/>
          <w:iCs/>
          <w:sz w:val="22"/>
          <w:szCs w:val="22"/>
        </w:rPr>
        <w:t>wydatków w ramach Europejskiego Funduszu Rozwoju Regionalnego, Europejskiego Funduszu Społecznego oraz Funduszu Spójności na lata 2014-2020</w:t>
      </w:r>
      <w:r w:rsidR="00F56BAF" w:rsidRPr="00483CB7">
        <w:rPr>
          <w:rFonts w:ascii="Calibri" w:hAnsi="Calibri" w:cs="Calibri"/>
          <w:bCs/>
          <w:sz w:val="22"/>
          <w:szCs w:val="22"/>
        </w:rPr>
        <w:t xml:space="preserve">), związanym z udziałem w postepowaniu o udzielenie zamówienia; konsekwencje niepodania określonych danych będzie brak możliwości uczestnictwa w procedurze zamówień́ udzielanych w ramach Projektu. </w:t>
      </w:r>
    </w:p>
    <w:p w:rsidR="00F56BAF" w:rsidRPr="00483CB7" w:rsidRDefault="00F56BAF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>W odniesieniu do Pani/Pana danych osobowych decyzje nie będą podejmowane w sposób zautomatyzowany</w:t>
      </w:r>
      <w:r w:rsidR="00317986">
        <w:rPr>
          <w:rFonts w:ascii="Calibri" w:hAnsi="Calibri" w:cs="Calibri"/>
          <w:bCs/>
          <w:sz w:val="22"/>
          <w:szCs w:val="22"/>
        </w:rPr>
        <w:t>.</w:t>
      </w:r>
    </w:p>
    <w:p w:rsidR="00F56BAF" w:rsidRPr="00483CB7" w:rsidRDefault="00F56BAF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3CB7">
        <w:rPr>
          <w:rFonts w:ascii="Calibri" w:hAnsi="Calibri" w:cs="Calibri"/>
          <w:bCs/>
          <w:sz w:val="22"/>
          <w:szCs w:val="22"/>
        </w:rPr>
        <w:t>Posiada Pani/Pan: prawo dostępu do danych osobowych Pani/Pana dotyczących; prawo do sprostowania Pani/Pana danych osobowych, prawo żądania od administratora ograniczenia przetwarzania danych osobowych z zastrzeżeniem przypadków,</w:t>
      </w:r>
      <w:r w:rsidR="00C54BC6">
        <w:rPr>
          <w:rFonts w:ascii="Calibri" w:hAnsi="Calibri" w:cs="Calibri"/>
          <w:bCs/>
          <w:sz w:val="22"/>
          <w:szCs w:val="22"/>
        </w:rPr>
        <w:t xml:space="preserve"> o których mowa w art. 18 ust. </w:t>
      </w:r>
      <w:r w:rsidRPr="00483CB7">
        <w:rPr>
          <w:rFonts w:ascii="Calibri" w:hAnsi="Calibri" w:cs="Calibri"/>
          <w:bCs/>
          <w:sz w:val="22"/>
          <w:szCs w:val="22"/>
        </w:rPr>
        <w:t xml:space="preserve">2 RODO , prawo do wniesienia skargi do Prezesa Urzędu Ochrony Danych Osobowych, </w:t>
      </w:r>
      <w:r w:rsidRPr="00483CB7">
        <w:rPr>
          <w:rFonts w:ascii="Calibri" w:hAnsi="Calibri" w:cs="Calibri"/>
          <w:bCs/>
          <w:sz w:val="22"/>
          <w:szCs w:val="22"/>
        </w:rPr>
        <w:lastRenderedPageBreak/>
        <w:t>gdy uzna Pani/Pan, że przetwarzanie danych osobowych Pani/Pana dotyczących narusza przepisy RODO</w:t>
      </w:r>
      <w:r w:rsidR="00317986">
        <w:rPr>
          <w:rFonts w:ascii="Calibri" w:hAnsi="Calibri" w:cs="Calibri"/>
          <w:bCs/>
          <w:sz w:val="22"/>
          <w:szCs w:val="22"/>
        </w:rPr>
        <w:t>.</w:t>
      </w:r>
    </w:p>
    <w:p w:rsidR="00F56BAF" w:rsidRPr="00D661C3" w:rsidRDefault="00F56BAF" w:rsidP="00F56BAF">
      <w:pPr>
        <w:numPr>
          <w:ilvl w:val="0"/>
          <w:numId w:val="38"/>
        </w:num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D661C3">
        <w:rPr>
          <w:rFonts w:ascii="Calibri" w:hAnsi="Calibri" w:cs="Calibri"/>
          <w:sz w:val="22"/>
          <w:szCs w:val="22"/>
        </w:rPr>
        <w:t xml:space="preserve">W celu wykazania, że Wykonawca wypełnił obowiązek informacyjny wynikający z art. 13 lub art. 14 RODO, zobowiązany jest przedłożyć oświadczenie wskazane w </w:t>
      </w:r>
      <w:r w:rsidR="00317986" w:rsidRPr="00D661C3">
        <w:rPr>
          <w:rFonts w:ascii="Calibri" w:hAnsi="Calibri" w:cs="Calibri"/>
          <w:i/>
          <w:sz w:val="22"/>
          <w:szCs w:val="22"/>
        </w:rPr>
        <w:t>z</w:t>
      </w:r>
      <w:r w:rsidRPr="00D661C3">
        <w:rPr>
          <w:rFonts w:ascii="Calibri" w:hAnsi="Calibri" w:cs="Calibri"/>
          <w:i/>
          <w:sz w:val="22"/>
          <w:szCs w:val="22"/>
        </w:rPr>
        <w:t xml:space="preserve">ałączniku nr </w:t>
      </w:r>
      <w:r w:rsidR="00D661C3">
        <w:rPr>
          <w:rFonts w:ascii="Calibri" w:hAnsi="Calibri" w:cs="Calibri"/>
          <w:i/>
          <w:sz w:val="22"/>
          <w:szCs w:val="22"/>
        </w:rPr>
        <w:t>8</w:t>
      </w:r>
      <w:r w:rsidRPr="00D661C3">
        <w:rPr>
          <w:rFonts w:ascii="Calibri" w:hAnsi="Calibri" w:cs="Calibri"/>
          <w:sz w:val="22"/>
          <w:szCs w:val="22"/>
        </w:rPr>
        <w:t xml:space="preserve"> - dotyczy Wykonawców, którzy posługują się danymi osobowymi pozyskanymi bezpośrednio lub pośrednio od osób fizycznych</w:t>
      </w:r>
      <w:r w:rsidRPr="00500AD3">
        <w:rPr>
          <w:rFonts w:ascii="Calibri" w:hAnsi="Calibri" w:cs="Calibri"/>
          <w:sz w:val="22"/>
          <w:szCs w:val="22"/>
        </w:rPr>
        <w:t>.</w:t>
      </w:r>
    </w:p>
    <w:p w:rsidR="00F56BAF" w:rsidRPr="00162435" w:rsidRDefault="00F56BAF" w:rsidP="00F56BAF">
      <w:pPr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</w:p>
    <w:p w:rsidR="00F56BAF" w:rsidRPr="00162435" w:rsidRDefault="00F56BAF" w:rsidP="00F56BA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  <w:r w:rsidRPr="00162435"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  <w:t xml:space="preserve">ZAŁĄCZNIKI </w:t>
      </w:r>
    </w:p>
    <w:p w:rsidR="00F56BAF" w:rsidRPr="00162435" w:rsidRDefault="00F56BAF" w:rsidP="00F56BA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</w:p>
    <w:p w:rsidR="00F56BAF" w:rsidRPr="00162435" w:rsidRDefault="00C54BC6" w:rsidP="00C54BC6">
      <w:pPr>
        <w:numPr>
          <w:ilvl w:val="0"/>
          <w:numId w:val="45"/>
        </w:numPr>
        <w:tabs>
          <w:tab w:val="left" w:pos="966"/>
          <w:tab w:val="left" w:pos="5580"/>
        </w:tabs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ałącznik nr 1- FORMULARZ OFERTOWY</w:t>
      </w:r>
    </w:p>
    <w:p w:rsidR="00F56BAF" w:rsidRPr="00162435" w:rsidRDefault="00C54BC6" w:rsidP="00C54BC6">
      <w:pPr>
        <w:numPr>
          <w:ilvl w:val="0"/>
          <w:numId w:val="45"/>
        </w:numPr>
        <w:tabs>
          <w:tab w:val="left" w:pos="966"/>
          <w:tab w:val="left" w:pos="5580"/>
        </w:tabs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ałącznik nr 2 - OŚWIADCZENIE O SPEŁNIENIU WARUNKÓW UDZIAŁU W POSTĘPOWANIU</w:t>
      </w:r>
    </w:p>
    <w:p w:rsidR="00F56BAF" w:rsidRPr="00162435" w:rsidRDefault="00C54BC6" w:rsidP="00C54BC6">
      <w:pPr>
        <w:numPr>
          <w:ilvl w:val="0"/>
          <w:numId w:val="45"/>
        </w:numPr>
        <w:tabs>
          <w:tab w:val="left" w:pos="966"/>
          <w:tab w:val="left" w:pos="5580"/>
        </w:tabs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ałącznik nr 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3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- OŚWIADCZENIE O BRAKU POWIĄZ</w:t>
      </w:r>
      <w:r>
        <w:rPr>
          <w:rFonts w:ascii="Calibri" w:eastAsia="Calibri" w:hAnsi="Calibri" w:cs="Calibri"/>
          <w:sz w:val="22"/>
          <w:szCs w:val="22"/>
          <w:lang w:eastAsia="en-US"/>
        </w:rPr>
        <w:t>AŃ OSOBOWYCH LUB KAPITAŁOWYCH Z 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>ZAMAWIAJĄCYM</w:t>
      </w:r>
    </w:p>
    <w:p w:rsidR="00F56BAF" w:rsidRPr="00162435" w:rsidRDefault="00C54BC6" w:rsidP="00C54BC6">
      <w:pPr>
        <w:numPr>
          <w:ilvl w:val="0"/>
          <w:numId w:val="45"/>
        </w:numPr>
        <w:tabs>
          <w:tab w:val="left" w:pos="966"/>
          <w:tab w:val="left" w:pos="5580"/>
        </w:tabs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ałącznik nr 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– </w:t>
      </w:r>
      <w:bookmarkStart w:id="1" w:name="_Hlk52276684"/>
      <w:r w:rsidR="00F56BAF" w:rsidRPr="0014156C">
        <w:rPr>
          <w:rFonts w:ascii="Calibri" w:eastAsia="Calibri" w:hAnsi="Calibri" w:cs="Calibri"/>
          <w:sz w:val="22"/>
          <w:szCs w:val="22"/>
          <w:lang w:eastAsia="en-US"/>
        </w:rPr>
        <w:t>INFORMACJA O DORADCY ZAWODOWYM RELIZUJĄCYM PRZEDMIOT ZAMÓWIENIA</w:t>
      </w:r>
    </w:p>
    <w:bookmarkEnd w:id="1"/>
    <w:p w:rsidR="00F56BAF" w:rsidRPr="00162435" w:rsidRDefault="00C54BC6" w:rsidP="00C54BC6">
      <w:pPr>
        <w:numPr>
          <w:ilvl w:val="0"/>
          <w:numId w:val="45"/>
        </w:numPr>
        <w:tabs>
          <w:tab w:val="left" w:pos="966"/>
          <w:tab w:val="left" w:pos="5580"/>
        </w:tabs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ałącznik nr 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 - PISEMNE ZOBOWIĄZANIE PODWYKONAWCÓW</w:t>
      </w:r>
    </w:p>
    <w:p w:rsidR="00F56BAF" w:rsidRPr="00162435" w:rsidRDefault="00C54BC6" w:rsidP="00C54BC6">
      <w:pPr>
        <w:numPr>
          <w:ilvl w:val="0"/>
          <w:numId w:val="45"/>
        </w:numPr>
        <w:tabs>
          <w:tab w:val="left" w:pos="966"/>
          <w:tab w:val="left" w:pos="5580"/>
        </w:tabs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162435">
        <w:rPr>
          <w:rFonts w:ascii="Calibri" w:eastAsia="Calibri" w:hAnsi="Calibri" w:cs="Calibri"/>
          <w:sz w:val="22"/>
          <w:szCs w:val="22"/>
          <w:lang w:eastAsia="en-US"/>
        </w:rPr>
        <w:t xml:space="preserve">ałącznik nr </w:t>
      </w:r>
      <w:r w:rsidR="00F56BAF">
        <w:rPr>
          <w:rFonts w:ascii="Calibri" w:eastAsia="Calibri" w:hAnsi="Calibri" w:cs="Calibri"/>
          <w:sz w:val="22"/>
          <w:szCs w:val="22"/>
          <w:lang w:eastAsia="en-US"/>
        </w:rPr>
        <w:t>6–PRZEWIDYWANY HARMONOGRAM DORADZTWA EDUKACYJNO-ZAWODOWEGO</w:t>
      </w:r>
    </w:p>
    <w:p w:rsidR="00F56BAF" w:rsidRPr="00D661C3" w:rsidRDefault="00C54BC6" w:rsidP="00C54BC6">
      <w:pPr>
        <w:numPr>
          <w:ilvl w:val="0"/>
          <w:numId w:val="45"/>
        </w:numPr>
        <w:tabs>
          <w:tab w:val="left" w:pos="966"/>
          <w:tab w:val="left" w:pos="5580"/>
        </w:tabs>
        <w:suppressAutoHyphens/>
        <w:spacing w:line="276" w:lineRule="auto"/>
        <w:jc w:val="both"/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56BAF" w:rsidRPr="00E54A55">
        <w:rPr>
          <w:rFonts w:ascii="Calibri" w:eastAsia="Calibri" w:hAnsi="Calibri" w:cs="Calibri"/>
          <w:sz w:val="22"/>
          <w:szCs w:val="22"/>
          <w:lang w:eastAsia="en-US"/>
        </w:rPr>
        <w:t>ałącznik nr 7 – UMOWA (PROJEKT)</w:t>
      </w:r>
    </w:p>
    <w:p w:rsidR="00D661C3" w:rsidRPr="00D661C3" w:rsidRDefault="00D661C3" w:rsidP="00D661C3">
      <w:pPr>
        <w:numPr>
          <w:ilvl w:val="0"/>
          <w:numId w:val="45"/>
        </w:numPr>
        <w:tabs>
          <w:tab w:val="left" w:pos="966"/>
          <w:tab w:val="left" w:pos="5580"/>
        </w:tabs>
        <w:suppressAutoHyphens/>
        <w:spacing w:line="276" w:lineRule="auto"/>
        <w:jc w:val="both"/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E54A55">
        <w:rPr>
          <w:rFonts w:ascii="Calibri" w:eastAsia="Calibri" w:hAnsi="Calibri" w:cs="Calibri"/>
          <w:sz w:val="22"/>
          <w:szCs w:val="22"/>
          <w:lang w:eastAsia="en-US"/>
        </w:rPr>
        <w:t>ałą</w:t>
      </w:r>
      <w:bookmarkStart w:id="2" w:name="_GoBack"/>
      <w:bookmarkEnd w:id="2"/>
      <w:r w:rsidRPr="00E54A55">
        <w:rPr>
          <w:rFonts w:ascii="Calibri" w:eastAsia="Calibri" w:hAnsi="Calibri" w:cs="Calibri"/>
          <w:sz w:val="22"/>
          <w:szCs w:val="22"/>
          <w:lang w:eastAsia="en-US"/>
        </w:rPr>
        <w:t xml:space="preserve">cznik nr </w:t>
      </w:r>
      <w:r>
        <w:rPr>
          <w:rFonts w:ascii="Calibri" w:eastAsia="Calibri" w:hAnsi="Calibri" w:cs="Calibri"/>
          <w:sz w:val="22"/>
          <w:szCs w:val="22"/>
          <w:lang w:eastAsia="en-US"/>
        </w:rPr>
        <w:t>8</w:t>
      </w:r>
      <w:r w:rsidRPr="00E54A55">
        <w:rPr>
          <w:rFonts w:ascii="Calibri" w:eastAsia="Calibri" w:hAnsi="Calibri" w:cs="Calibri"/>
          <w:sz w:val="22"/>
          <w:szCs w:val="22"/>
          <w:lang w:eastAsia="en-US"/>
        </w:rPr>
        <w:t xml:space="preserve"> – </w:t>
      </w:r>
      <w:r w:rsidR="008816F4">
        <w:rPr>
          <w:rFonts w:ascii="Calibri" w:hAnsi="Calibri" w:cs="Arial"/>
          <w:sz w:val="22"/>
          <w:szCs w:val="22"/>
        </w:rPr>
        <w:t>OŚWIADCZENIE WYKONAWCY O WYPEŁNIENIU OBOWIĄZKÓW INFORMACYJNYCH PRZEWIDZIANYCH W ART. 13 LUB ART. 14 RODO</w:t>
      </w:r>
    </w:p>
    <w:p w:rsidR="00F56BAF" w:rsidRPr="00F56BAF" w:rsidRDefault="00F56BAF" w:rsidP="00F56BAF"/>
    <w:p w:rsidR="00F56BAF" w:rsidRPr="00F56BAF" w:rsidRDefault="00F56BAF" w:rsidP="00F56BAF"/>
    <w:p w:rsidR="00F56BAF" w:rsidRPr="00F56BAF" w:rsidRDefault="00F56BAF" w:rsidP="00E54A55"/>
    <w:p w:rsidR="00F56BAF" w:rsidRPr="00F56BAF" w:rsidRDefault="00F56BAF" w:rsidP="00F56BAF"/>
    <w:p w:rsidR="00F56BAF" w:rsidRPr="00F56BAF" w:rsidRDefault="00F56BAF" w:rsidP="00F56BAF"/>
    <w:p w:rsidR="00F56BAF" w:rsidRPr="00F56BAF" w:rsidRDefault="00F56BAF" w:rsidP="00F56BAF"/>
    <w:p w:rsidR="00F56BAF" w:rsidRPr="00F56BAF" w:rsidRDefault="00F56BAF" w:rsidP="00F56BAF"/>
    <w:p w:rsidR="00F56BAF" w:rsidRPr="00F56BAF" w:rsidRDefault="00F56BAF" w:rsidP="00F56BAF"/>
    <w:p w:rsidR="00F56BAF" w:rsidRDefault="00F56BAF" w:rsidP="00F56BAF"/>
    <w:p w:rsidR="00F56BAF" w:rsidRPr="00F56BAF" w:rsidRDefault="00F56BAF" w:rsidP="00F56BAF"/>
    <w:p w:rsidR="00F56BAF" w:rsidRPr="00F56BAF" w:rsidRDefault="00F56BAF" w:rsidP="00F56BAF"/>
    <w:p w:rsidR="00F56BAF" w:rsidRDefault="00F56BAF" w:rsidP="00F56BAF"/>
    <w:p w:rsidR="00F56BAF" w:rsidRPr="00F56BAF" w:rsidRDefault="00F56BAF" w:rsidP="00F56BAF">
      <w:pPr>
        <w:tabs>
          <w:tab w:val="left" w:pos="8055"/>
        </w:tabs>
      </w:pPr>
      <w:r>
        <w:tab/>
      </w:r>
    </w:p>
    <w:sectPr w:rsidR="00F56BAF" w:rsidRPr="00F56BAF" w:rsidSect="00A44EF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6220" w16cex:dateUtc="2020-10-01T12:11:00Z"/>
  <w16cex:commentExtensible w16cex:durableId="23205B1B" w16cex:dateUtc="2020-10-01T11:41:00Z"/>
  <w16cex:commentExtensible w16cex:durableId="23205CA6" w16cex:dateUtc="2020-10-01T11:48:00Z"/>
  <w16cex:commentExtensible w16cex:durableId="23205CD5" w16cex:dateUtc="2020-10-01T11:49:00Z"/>
  <w16cex:commentExtensible w16cex:durableId="23205CEB" w16cex:dateUtc="2020-10-01T11:49:00Z"/>
  <w16cex:commentExtensible w16cex:durableId="23205D6C" w16cex:dateUtc="2020-10-01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6C4121" w16cid:durableId="23206220"/>
  <w16cid:commentId w16cid:paraId="25B776A4" w16cid:durableId="23205B1B"/>
  <w16cid:commentId w16cid:paraId="05D19143" w16cid:durableId="23205CA6"/>
  <w16cid:commentId w16cid:paraId="099E8A1F" w16cid:durableId="23205CD5"/>
  <w16cid:commentId w16cid:paraId="0A88E8AC" w16cid:durableId="23205CEB"/>
  <w16cid:commentId w16cid:paraId="1322ADDF" w16cid:durableId="23205D6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521" w:rsidRDefault="003A2521" w:rsidP="00F56BAF">
      <w:r>
        <w:separator/>
      </w:r>
    </w:p>
  </w:endnote>
  <w:endnote w:type="continuationSeparator" w:id="0">
    <w:p w:rsidR="003A2521" w:rsidRDefault="003A2521" w:rsidP="00F56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6B" w:rsidRDefault="008F6621" w:rsidP="00FB136B">
    <w:pPr>
      <w:pStyle w:val="Nagwek"/>
      <w:tabs>
        <w:tab w:val="clear" w:pos="9072"/>
        <w:tab w:val="right" w:pos="4500"/>
      </w:tabs>
      <w:ind w:right="4572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4097" type="#_x0000_t202" style="position:absolute;left:0;text-align:left;margin-left:-32.95pt;margin-top:29.15pt;width:181.5pt;height:27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" filled="f" stroked="f">
          <v:path arrowok="t"/>
          <v:textbox>
            <w:txbxContent>
              <w:p w:rsidR="00FB136B" w:rsidRPr="00CF1C75" w:rsidRDefault="00FB136B" w:rsidP="00FB136B">
                <w:pPr>
                  <w:jc w:val="center"/>
                  <w:rPr>
                    <w:b/>
                    <w:sz w:val="20"/>
                    <w:szCs w:val="2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521" w:rsidRDefault="003A2521" w:rsidP="00F56BAF">
      <w:r>
        <w:separator/>
      </w:r>
    </w:p>
  </w:footnote>
  <w:footnote w:type="continuationSeparator" w:id="0">
    <w:p w:rsidR="003A2521" w:rsidRDefault="003A2521" w:rsidP="00F56BAF">
      <w:r>
        <w:continuationSeparator/>
      </w:r>
    </w:p>
  </w:footnote>
  <w:footnote w:id="1">
    <w:p w:rsidR="00FB136B" w:rsidRDefault="00FB136B" w:rsidP="00F56BAF">
      <w:pPr>
        <w:pStyle w:val="Tekstprzypisudolnego"/>
      </w:pPr>
      <w:r w:rsidRPr="00FC5B06">
        <w:rPr>
          <w:rStyle w:val="Odwoanieprzypisudolnego"/>
          <w:rFonts w:ascii="Calibri" w:hAnsi="Calibri" w:cs="Calibri"/>
        </w:rPr>
        <w:footnoteRef/>
      </w:r>
      <w:r w:rsidRPr="00FC5B06"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Dz.Urz. UE L 119 z 04.05.2016, </w:t>
      </w:r>
      <w:r w:rsidRPr="00FC5B06">
        <w:rPr>
          <w:rFonts w:ascii="Calibri" w:hAnsi="Calibri" w:cs="Calibri"/>
          <w:sz w:val="21"/>
          <w:szCs w:val="21"/>
          <w:shd w:val="clear" w:color="auto" w:fill="FFFFFF"/>
        </w:rPr>
        <w:t>str. 1</w:t>
      </w:r>
      <w:r w:rsidRPr="00FC5B06"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, z późn. zm</w:t>
      </w:r>
      <w:r>
        <w:rPr>
          <w:color w:val="333333"/>
          <w:sz w:val="21"/>
          <w:szCs w:val="21"/>
          <w:shd w:val="clear" w:color="auto" w:fill="FFFFFF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6B" w:rsidRPr="0013505B" w:rsidRDefault="008F6621" w:rsidP="00FB136B">
    <w:pPr>
      <w:tabs>
        <w:tab w:val="center" w:pos="4536"/>
        <w:tab w:val="right" w:pos="9072"/>
      </w:tabs>
    </w:pPr>
    <w:sdt>
      <w:sdtPr>
        <w:rPr>
          <w:noProof/>
        </w:rPr>
        <w:id w:val="18261409"/>
        <w:docPartObj>
          <w:docPartGallery w:val="Page Numbers (Margins)"/>
          <w:docPartUnique/>
        </w:docPartObj>
      </w:sdtPr>
      <w:sdtContent>
        <w:r>
          <w:rPr>
            <w:noProof/>
          </w:rPr>
          <w:pict>
            <v:rect id="Rectangle 3" o:spid="_x0000_s4099" style="position:absolute;margin-left:0;margin-top:0;width:40.2pt;height:171.9pt;z-index:251663360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WuWHMrQCAAC1BQAADgAA&#10;AAAAAAAAAAAAAAAuAgAAZHJzL2Uyb0RvYy54bWxQSwECLQAUAAYACAAAACEASofPNtoAAAAEAQAA&#10;DwAAAAAAAAAAAAAAAAAOBQAAZHJzL2Rvd25yZXYueG1sUEsFBgAAAAAEAAQA8wAAABUGAAAAAA==&#10;" o:allowincell="f" filled="f" stroked="f">
              <v:textbox style="layout-flow:vertical;mso-layout-flow-alt:bottom-to-top;mso-fit-shape-to-text:t">
                <w:txbxContent>
                  <w:p w:rsidR="00FB136B" w:rsidRDefault="00FB136B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r w:rsidR="008F6621" w:rsidRPr="008F6621">
                      <w:fldChar w:fldCharType="begin"/>
                    </w:r>
                    <w:r>
                      <w:instrText xml:space="preserve"> PAGE    \* MERGEFORMAT </w:instrText>
                    </w:r>
                    <w:r w:rsidR="008F6621" w:rsidRPr="008F6621">
                      <w:fldChar w:fldCharType="separate"/>
                    </w:r>
                    <w:r w:rsidR="003C271D" w:rsidRPr="003C271D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8</w:t>
                    </w:r>
                    <w:r w:rsidR="008F6621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>
      <w:rPr>
        <w:noProof/>
      </w:rPr>
      <w:pict>
        <v:rect id="Rectangle 6" o:spid="_x0000_s4098" style="position:absolute;margin-left:528.15pt;margin-top:600pt;width:41.25pt;height:171.9pt;z-index:251661312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" o:allowincell="f" filled="f" stroked="f">
          <v:path arrowok="t"/>
          <v:textbox style="layout-flow:vertical;mso-layout-flow-alt:bottom-to-top;mso-fit-shape-to-text:t">
            <w:txbxContent>
              <w:p w:rsidR="00FB136B" w:rsidRPr="006C5412" w:rsidRDefault="00FB136B">
                <w:pPr>
                  <w:pStyle w:val="Stopka"/>
                  <w:rPr>
                    <w:rFonts w:ascii="Calibri Light" w:hAnsi="Calibri Light"/>
                    <w:sz w:val="44"/>
                    <w:szCs w:val="44"/>
                  </w:rPr>
                </w:pPr>
              </w:p>
            </w:txbxContent>
          </v:textbox>
          <w10:wrap anchorx="page" anchory="page"/>
        </v:rect>
      </w:pict>
    </w:r>
    <w:r w:rsidR="00FB136B">
      <w:rPr>
        <w:noProof/>
      </w:rPr>
      <w:drawing>
        <wp:inline distT="0" distB="0" distL="0" distR="0">
          <wp:extent cx="5486400" cy="51435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578"/>
    <w:multiLevelType w:val="hybridMultilevel"/>
    <w:tmpl w:val="F7C01AE0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>
      <w:start w:val="1"/>
      <w:numFmt w:val="lowerRoman"/>
      <w:lvlText w:val="%3."/>
      <w:lvlJc w:val="right"/>
      <w:pPr>
        <w:ind w:left="2924" w:hanging="180"/>
      </w:pPr>
    </w:lvl>
    <w:lvl w:ilvl="3" w:tplc="0415000F">
      <w:start w:val="1"/>
      <w:numFmt w:val="decimal"/>
      <w:lvlText w:val="%4."/>
      <w:lvlJc w:val="left"/>
      <w:pPr>
        <w:ind w:left="3644" w:hanging="360"/>
      </w:pPr>
    </w:lvl>
    <w:lvl w:ilvl="4" w:tplc="04150019">
      <w:start w:val="1"/>
      <w:numFmt w:val="lowerLetter"/>
      <w:lvlText w:val="%5."/>
      <w:lvlJc w:val="left"/>
      <w:pPr>
        <w:ind w:left="4364" w:hanging="360"/>
      </w:pPr>
    </w:lvl>
    <w:lvl w:ilvl="5" w:tplc="0415001B">
      <w:start w:val="1"/>
      <w:numFmt w:val="lowerRoman"/>
      <w:lvlText w:val="%6."/>
      <w:lvlJc w:val="right"/>
      <w:pPr>
        <w:ind w:left="5084" w:hanging="180"/>
      </w:pPr>
    </w:lvl>
    <w:lvl w:ilvl="6" w:tplc="0415000F">
      <w:start w:val="1"/>
      <w:numFmt w:val="decimal"/>
      <w:lvlText w:val="%7."/>
      <w:lvlJc w:val="left"/>
      <w:pPr>
        <w:ind w:left="5804" w:hanging="360"/>
      </w:pPr>
    </w:lvl>
    <w:lvl w:ilvl="7" w:tplc="04150019">
      <w:start w:val="1"/>
      <w:numFmt w:val="lowerLetter"/>
      <w:lvlText w:val="%8."/>
      <w:lvlJc w:val="left"/>
      <w:pPr>
        <w:ind w:left="6524" w:hanging="360"/>
      </w:pPr>
    </w:lvl>
    <w:lvl w:ilvl="8" w:tplc="0415001B">
      <w:start w:val="1"/>
      <w:numFmt w:val="lowerRoman"/>
      <w:lvlText w:val="%9."/>
      <w:lvlJc w:val="right"/>
      <w:pPr>
        <w:ind w:left="7244" w:hanging="180"/>
      </w:pPr>
    </w:lvl>
  </w:abstractNum>
  <w:abstractNum w:abstractNumId="1">
    <w:nsid w:val="05C75AAB"/>
    <w:multiLevelType w:val="hybridMultilevel"/>
    <w:tmpl w:val="143E10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06E4F"/>
    <w:multiLevelType w:val="hybridMultilevel"/>
    <w:tmpl w:val="BD286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826E3"/>
    <w:multiLevelType w:val="hybridMultilevel"/>
    <w:tmpl w:val="0DAA76B4"/>
    <w:lvl w:ilvl="0" w:tplc="04090011">
      <w:start w:val="1"/>
      <w:numFmt w:val="decimal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0FEF7E49"/>
    <w:multiLevelType w:val="hybridMultilevel"/>
    <w:tmpl w:val="96E8D128"/>
    <w:lvl w:ilvl="0" w:tplc="7D221C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378C7"/>
    <w:multiLevelType w:val="multilevel"/>
    <w:tmpl w:val="03F63E2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8E247DF"/>
    <w:multiLevelType w:val="hybridMultilevel"/>
    <w:tmpl w:val="F3EC6B5C"/>
    <w:lvl w:ilvl="0" w:tplc="86D885B4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1B0074BF"/>
    <w:multiLevelType w:val="hybridMultilevel"/>
    <w:tmpl w:val="1280FAF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5A4D48"/>
    <w:multiLevelType w:val="hybridMultilevel"/>
    <w:tmpl w:val="679422EE"/>
    <w:lvl w:ilvl="0" w:tplc="32426EB4">
      <w:start w:val="1"/>
      <w:numFmt w:val="decimal"/>
      <w:lvlText w:val="%1)"/>
      <w:lvlJc w:val="left"/>
      <w:pPr>
        <w:ind w:left="927" w:hanging="360"/>
      </w:pPr>
      <w:rPr>
        <w:rFonts w:ascii="Calibri" w:hAnsi="Calibri" w:cs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601DD0"/>
    <w:multiLevelType w:val="hybridMultilevel"/>
    <w:tmpl w:val="1280FAFC"/>
    <w:lvl w:ilvl="0" w:tplc="04090011">
      <w:start w:val="1"/>
      <w:numFmt w:val="decimal"/>
      <w:lvlText w:val="%1)"/>
      <w:lvlJc w:val="left"/>
      <w:pPr>
        <w:ind w:left="2346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C9318F"/>
    <w:multiLevelType w:val="hybridMultilevel"/>
    <w:tmpl w:val="D2A826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92A07F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82018"/>
    <w:multiLevelType w:val="hybridMultilevel"/>
    <w:tmpl w:val="8C2A9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17589"/>
    <w:multiLevelType w:val="hybridMultilevel"/>
    <w:tmpl w:val="5C94FC58"/>
    <w:lvl w:ilvl="0" w:tplc="6DD296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267CB"/>
    <w:multiLevelType w:val="hybridMultilevel"/>
    <w:tmpl w:val="13367F3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CB85838"/>
    <w:multiLevelType w:val="multilevel"/>
    <w:tmpl w:val="4BDA388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DBF3CCA"/>
    <w:multiLevelType w:val="hybridMultilevel"/>
    <w:tmpl w:val="A89630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84013"/>
    <w:multiLevelType w:val="hybridMultilevel"/>
    <w:tmpl w:val="306044C4"/>
    <w:lvl w:ilvl="0" w:tplc="9E62AA9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7C1EA2"/>
    <w:multiLevelType w:val="hybridMultilevel"/>
    <w:tmpl w:val="E5C0A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3097E"/>
    <w:multiLevelType w:val="multilevel"/>
    <w:tmpl w:val="8E48CA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6" w:hanging="1800"/>
      </w:pPr>
      <w:rPr>
        <w:rFonts w:hint="default"/>
      </w:rPr>
    </w:lvl>
  </w:abstractNum>
  <w:abstractNum w:abstractNumId="19">
    <w:nsid w:val="3B5E42D5"/>
    <w:multiLevelType w:val="hybridMultilevel"/>
    <w:tmpl w:val="5E96297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6C469C"/>
    <w:multiLevelType w:val="hybridMultilevel"/>
    <w:tmpl w:val="CF2ECE3E"/>
    <w:lvl w:ilvl="0" w:tplc="ABE88C0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0165A"/>
    <w:multiLevelType w:val="hybridMultilevel"/>
    <w:tmpl w:val="74648F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92A07F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E05A0"/>
    <w:multiLevelType w:val="hybridMultilevel"/>
    <w:tmpl w:val="B6E033DE"/>
    <w:lvl w:ilvl="0" w:tplc="8EC49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1B3C0B"/>
    <w:multiLevelType w:val="hybridMultilevel"/>
    <w:tmpl w:val="B31E3D32"/>
    <w:lvl w:ilvl="0" w:tplc="D91A7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0B17768"/>
    <w:multiLevelType w:val="hybridMultilevel"/>
    <w:tmpl w:val="306044C4"/>
    <w:lvl w:ilvl="0" w:tplc="9E62AA9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39067F"/>
    <w:multiLevelType w:val="hybridMultilevel"/>
    <w:tmpl w:val="B6D8EB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990CC6"/>
    <w:multiLevelType w:val="hybridMultilevel"/>
    <w:tmpl w:val="5172EA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B7210CF"/>
    <w:multiLevelType w:val="hybridMultilevel"/>
    <w:tmpl w:val="13367F3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C4C5267"/>
    <w:multiLevelType w:val="hybridMultilevel"/>
    <w:tmpl w:val="E9F4ED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B7571E"/>
    <w:multiLevelType w:val="hybridMultilevel"/>
    <w:tmpl w:val="B31E3D32"/>
    <w:lvl w:ilvl="0" w:tplc="D91A7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E0A2D85"/>
    <w:multiLevelType w:val="hybridMultilevel"/>
    <w:tmpl w:val="19E0EC00"/>
    <w:lvl w:ilvl="0" w:tplc="86D885B4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1">
    <w:nsid w:val="54895748"/>
    <w:multiLevelType w:val="hybridMultilevel"/>
    <w:tmpl w:val="336AF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886A20"/>
    <w:multiLevelType w:val="hybridMultilevel"/>
    <w:tmpl w:val="306044C4"/>
    <w:lvl w:ilvl="0" w:tplc="9E62AA9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B63F45"/>
    <w:multiLevelType w:val="hybridMultilevel"/>
    <w:tmpl w:val="1C987A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92A07F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2A3632"/>
    <w:multiLevelType w:val="multilevel"/>
    <w:tmpl w:val="AC36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BE564C"/>
    <w:multiLevelType w:val="hybridMultilevel"/>
    <w:tmpl w:val="CD64136A"/>
    <w:lvl w:ilvl="0" w:tplc="04090011">
      <w:start w:val="1"/>
      <w:numFmt w:val="decimal"/>
      <w:lvlText w:val="%1)"/>
      <w:lvlJc w:val="left"/>
      <w:pPr>
        <w:ind w:left="142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EE51DAA"/>
    <w:multiLevelType w:val="hybridMultilevel"/>
    <w:tmpl w:val="CD98E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86DFC"/>
    <w:multiLevelType w:val="hybridMultilevel"/>
    <w:tmpl w:val="415E11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279538B"/>
    <w:multiLevelType w:val="hybridMultilevel"/>
    <w:tmpl w:val="595EBE48"/>
    <w:lvl w:ilvl="0" w:tplc="6A5CBFD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D6EE6"/>
    <w:multiLevelType w:val="hybridMultilevel"/>
    <w:tmpl w:val="336AF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2671C3"/>
    <w:multiLevelType w:val="hybridMultilevel"/>
    <w:tmpl w:val="13367F3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AEC05C4"/>
    <w:multiLevelType w:val="hybridMultilevel"/>
    <w:tmpl w:val="DC009E78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2">
    <w:nsid w:val="7C6A49C2"/>
    <w:multiLevelType w:val="hybridMultilevel"/>
    <w:tmpl w:val="30AA5F8A"/>
    <w:lvl w:ilvl="0" w:tplc="F7F63F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856484"/>
    <w:multiLevelType w:val="hybridMultilevel"/>
    <w:tmpl w:val="2F3EED42"/>
    <w:lvl w:ilvl="0" w:tplc="89E8244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4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4"/>
  </w:num>
  <w:num w:numId="9">
    <w:abstractNumId w:val="38"/>
  </w:num>
  <w:num w:numId="10">
    <w:abstractNumId w:val="4"/>
  </w:num>
  <w:num w:numId="11">
    <w:abstractNumId w:val="12"/>
  </w:num>
  <w:num w:numId="12">
    <w:abstractNumId w:val="8"/>
  </w:num>
  <w:num w:numId="13">
    <w:abstractNumId w:val="7"/>
  </w:num>
  <w:num w:numId="14">
    <w:abstractNumId w:val="35"/>
  </w:num>
  <w:num w:numId="15">
    <w:abstractNumId w:val="13"/>
  </w:num>
  <w:num w:numId="16">
    <w:abstractNumId w:val="27"/>
  </w:num>
  <w:num w:numId="17">
    <w:abstractNumId w:val="40"/>
  </w:num>
  <w:num w:numId="18">
    <w:abstractNumId w:val="3"/>
  </w:num>
  <w:num w:numId="19">
    <w:abstractNumId w:val="23"/>
  </w:num>
  <w:num w:numId="20">
    <w:abstractNumId w:val="31"/>
  </w:num>
  <w:num w:numId="21">
    <w:abstractNumId w:val="9"/>
  </w:num>
  <w:num w:numId="22">
    <w:abstractNumId w:val="11"/>
  </w:num>
  <w:num w:numId="23">
    <w:abstractNumId w:val="20"/>
  </w:num>
  <w:num w:numId="24">
    <w:abstractNumId w:val="16"/>
  </w:num>
  <w:num w:numId="25">
    <w:abstractNumId w:val="29"/>
  </w:num>
  <w:num w:numId="26">
    <w:abstractNumId w:val="39"/>
  </w:num>
  <w:num w:numId="27">
    <w:abstractNumId w:val="22"/>
  </w:num>
  <w:num w:numId="28">
    <w:abstractNumId w:val="37"/>
  </w:num>
  <w:num w:numId="29">
    <w:abstractNumId w:val="30"/>
  </w:num>
  <w:num w:numId="30">
    <w:abstractNumId w:val="6"/>
  </w:num>
  <w:num w:numId="31">
    <w:abstractNumId w:val="41"/>
  </w:num>
  <w:num w:numId="32">
    <w:abstractNumId w:val="36"/>
  </w:num>
  <w:num w:numId="33">
    <w:abstractNumId w:val="2"/>
  </w:num>
  <w:num w:numId="34">
    <w:abstractNumId w:val="15"/>
  </w:num>
  <w:num w:numId="35">
    <w:abstractNumId w:val="28"/>
  </w:num>
  <w:num w:numId="36">
    <w:abstractNumId w:val="1"/>
  </w:num>
  <w:num w:numId="37">
    <w:abstractNumId w:val="26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10"/>
  </w:num>
  <w:num w:numId="43">
    <w:abstractNumId w:val="33"/>
  </w:num>
  <w:num w:numId="44">
    <w:abstractNumId w:val="21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56BAF"/>
    <w:rsid w:val="0004283B"/>
    <w:rsid w:val="000A559F"/>
    <w:rsid w:val="000E2476"/>
    <w:rsid w:val="001807A7"/>
    <w:rsid w:val="001F0799"/>
    <w:rsid w:val="001F4AFA"/>
    <w:rsid w:val="00251D44"/>
    <w:rsid w:val="002F199E"/>
    <w:rsid w:val="00317986"/>
    <w:rsid w:val="00336DED"/>
    <w:rsid w:val="00343CFE"/>
    <w:rsid w:val="00365F0D"/>
    <w:rsid w:val="003A2521"/>
    <w:rsid w:val="003C151C"/>
    <w:rsid w:val="003C271D"/>
    <w:rsid w:val="00421F9F"/>
    <w:rsid w:val="00447A47"/>
    <w:rsid w:val="0046652F"/>
    <w:rsid w:val="004E5E79"/>
    <w:rsid w:val="00500AD3"/>
    <w:rsid w:val="005307EF"/>
    <w:rsid w:val="00576BC8"/>
    <w:rsid w:val="005E350C"/>
    <w:rsid w:val="00617BB9"/>
    <w:rsid w:val="006456B4"/>
    <w:rsid w:val="006C1492"/>
    <w:rsid w:val="00711E3B"/>
    <w:rsid w:val="00745F94"/>
    <w:rsid w:val="00767B5F"/>
    <w:rsid w:val="007F5F80"/>
    <w:rsid w:val="008816F4"/>
    <w:rsid w:val="00887892"/>
    <w:rsid w:val="008C3EFC"/>
    <w:rsid w:val="008E7A40"/>
    <w:rsid w:val="008F6621"/>
    <w:rsid w:val="00A44EFC"/>
    <w:rsid w:val="00AE7A63"/>
    <w:rsid w:val="00B541D5"/>
    <w:rsid w:val="00C05734"/>
    <w:rsid w:val="00C213F2"/>
    <w:rsid w:val="00C54BC6"/>
    <w:rsid w:val="00C727A8"/>
    <w:rsid w:val="00CC6154"/>
    <w:rsid w:val="00D11263"/>
    <w:rsid w:val="00D211BB"/>
    <w:rsid w:val="00D661C3"/>
    <w:rsid w:val="00DD52BF"/>
    <w:rsid w:val="00E06ACC"/>
    <w:rsid w:val="00E54A55"/>
    <w:rsid w:val="00F46B93"/>
    <w:rsid w:val="00F56BAF"/>
    <w:rsid w:val="00F92CA2"/>
    <w:rsid w:val="00FB136B"/>
    <w:rsid w:val="00FB4E07"/>
    <w:rsid w:val="00FB7748"/>
    <w:rsid w:val="00FC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F56BA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F56B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F56BAF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F56B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B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F56BAF"/>
    <w:rPr>
      <w:color w:val="0000FF"/>
      <w:u w:val="single"/>
    </w:rPr>
  </w:style>
  <w:style w:type="paragraph" w:styleId="Akapitzlist">
    <w:name w:val="List Paragraph"/>
    <w:aliases w:val="List Paragraph,L1,Akapit z listą5,Numerowanie,Akapit z listą BS,Punkt 1.1,T_SZ_List Paragraph"/>
    <w:basedOn w:val="Normalny"/>
    <w:link w:val="AkapitzlistZnak"/>
    <w:qFormat/>
    <w:rsid w:val="00F56B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F56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BAF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ist Paragraph Znak,L1 Znak,Akapit z listą5 Znak,Numerowanie Znak,Akapit z listą BS Znak,Punkt 1.1 Znak,T_SZ_List Paragraph Znak"/>
    <w:basedOn w:val="Domylnaczcionkaakapitu"/>
    <w:link w:val="Akapitzlist"/>
    <w:qFormat/>
    <w:rsid w:val="00F56BA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7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7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7A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A4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A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A4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gov.pl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bazakonkurencyjnosci.gov.pl" TargetMode="Externa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s2@kolobrzeg.powia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5206</Words>
  <Characters>31240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</dc:creator>
  <cp:lastModifiedBy>Ela</cp:lastModifiedBy>
  <cp:revision>7</cp:revision>
  <cp:lastPrinted>2020-10-02T11:42:00Z</cp:lastPrinted>
  <dcterms:created xsi:type="dcterms:W3CDTF">2020-10-02T11:43:00Z</dcterms:created>
  <dcterms:modified xsi:type="dcterms:W3CDTF">2020-10-05T11:18:00Z</dcterms:modified>
</cp:coreProperties>
</file>