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7A4E78" w:rsidRDefault="0018518E" w:rsidP="007A4E78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06.11</w:t>
      </w:r>
      <w:r w:rsidR="007A4E78">
        <w:rPr>
          <w:rFonts w:ascii="Tahoma" w:hAnsi="Tahoma" w:cs="Tahoma"/>
          <w:sz w:val="20"/>
          <w:szCs w:val="20"/>
        </w:rPr>
        <w:t>.2020r.</w:t>
      </w:r>
    </w:p>
    <w:p w:rsidR="007A4E78" w:rsidRDefault="007A4E78" w:rsidP="007A4E78">
      <w:pPr>
        <w:tabs>
          <w:tab w:val="left" w:pos="284"/>
        </w:tabs>
        <w:ind w:firstLine="4820"/>
        <w:jc w:val="center"/>
      </w:pPr>
    </w:p>
    <w:p w:rsidR="0018518E" w:rsidRDefault="0018518E" w:rsidP="0018518E">
      <w:pPr>
        <w:rPr>
          <w:rFonts w:ascii="Calibri" w:hAnsi="Calibri"/>
          <w:sz w:val="20"/>
          <w:szCs w:val="20"/>
        </w:rPr>
      </w:pPr>
    </w:p>
    <w:p w:rsidR="0018518E" w:rsidRDefault="0018518E" w:rsidP="0018518E">
      <w:pPr>
        <w:rPr>
          <w:rFonts w:ascii="Calibri" w:hAnsi="Calibri"/>
          <w:sz w:val="20"/>
          <w:szCs w:val="20"/>
        </w:rPr>
      </w:pPr>
    </w:p>
    <w:p w:rsidR="0018518E" w:rsidRPr="0018518E" w:rsidRDefault="0018518E" w:rsidP="0018518E">
      <w:pPr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>Sprawa nr G.26.2.3.2020</w:t>
      </w:r>
    </w:p>
    <w:p w:rsidR="0018518E" w:rsidRPr="0018518E" w:rsidRDefault="0018518E" w:rsidP="0018518E">
      <w:pPr>
        <w:jc w:val="center"/>
        <w:rPr>
          <w:rFonts w:ascii="Tahoma" w:hAnsi="Tahoma" w:cs="Tahoma"/>
          <w:sz w:val="20"/>
          <w:szCs w:val="20"/>
        </w:rPr>
      </w:pPr>
    </w:p>
    <w:p w:rsidR="0018518E" w:rsidRPr="0018518E" w:rsidRDefault="0018518E" w:rsidP="0018518E">
      <w:pPr>
        <w:jc w:val="center"/>
        <w:rPr>
          <w:rFonts w:ascii="Tahoma" w:hAnsi="Tahoma" w:cs="Tahoma"/>
          <w:sz w:val="20"/>
          <w:szCs w:val="20"/>
        </w:rPr>
      </w:pPr>
    </w:p>
    <w:p w:rsidR="0018518E" w:rsidRPr="0018518E" w:rsidRDefault="0018518E" w:rsidP="0018518E">
      <w:pPr>
        <w:jc w:val="center"/>
        <w:rPr>
          <w:rFonts w:ascii="Tahoma" w:hAnsi="Tahoma" w:cs="Tahoma"/>
          <w:sz w:val="20"/>
          <w:szCs w:val="20"/>
        </w:rPr>
      </w:pPr>
    </w:p>
    <w:p w:rsidR="0018518E" w:rsidRDefault="0018518E" w:rsidP="0018518E">
      <w:pPr>
        <w:jc w:val="center"/>
        <w:rPr>
          <w:rFonts w:ascii="Tahoma" w:hAnsi="Tahoma" w:cs="Tahoma"/>
          <w:b/>
          <w:sz w:val="22"/>
          <w:szCs w:val="22"/>
        </w:rPr>
      </w:pPr>
      <w:r w:rsidRPr="00D349A2">
        <w:rPr>
          <w:rFonts w:ascii="Tahoma" w:hAnsi="Tahoma" w:cs="Tahoma"/>
          <w:b/>
          <w:sz w:val="22"/>
          <w:szCs w:val="22"/>
        </w:rPr>
        <w:t>Komunikat nr 1 – wybór najkorzystniejszej oferty</w:t>
      </w:r>
    </w:p>
    <w:p w:rsidR="00D349A2" w:rsidRPr="00D349A2" w:rsidRDefault="00D349A2" w:rsidP="0018518E">
      <w:pPr>
        <w:jc w:val="center"/>
        <w:rPr>
          <w:rFonts w:ascii="Tahoma" w:hAnsi="Tahoma" w:cs="Tahoma"/>
          <w:b/>
          <w:sz w:val="22"/>
          <w:szCs w:val="22"/>
        </w:rPr>
      </w:pPr>
    </w:p>
    <w:p w:rsidR="0018518E" w:rsidRPr="00D349A2" w:rsidRDefault="0018518E" w:rsidP="0018518E">
      <w:pPr>
        <w:jc w:val="center"/>
        <w:rPr>
          <w:rFonts w:ascii="Tahoma" w:hAnsi="Tahoma" w:cs="Tahoma"/>
          <w:sz w:val="20"/>
          <w:szCs w:val="20"/>
        </w:rPr>
      </w:pPr>
    </w:p>
    <w:p w:rsidR="00D349A2" w:rsidRPr="00D349A2" w:rsidRDefault="00D349A2" w:rsidP="00D349A2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Hlk52439768"/>
      <w:r w:rsidRPr="00D349A2">
        <w:rPr>
          <w:rFonts w:ascii="Tahoma" w:hAnsi="Tahoma" w:cs="Tahoma"/>
          <w:b/>
          <w:bCs/>
          <w:color w:val="000000"/>
          <w:sz w:val="20"/>
          <w:szCs w:val="20"/>
        </w:rPr>
        <w:t xml:space="preserve">Dotyczy: Usługi przeprowadzenia 280 godzin zegarowych doradztwa edukacyjno-zawodowego w formule indywidualnej wraz z opracowaniem diagnoz predyspozycji zawodowych dla 70 uczniów Zespołu </w:t>
      </w:r>
      <w:proofErr w:type="spellStart"/>
      <w:r w:rsidRPr="00D349A2">
        <w:rPr>
          <w:rFonts w:ascii="Tahoma" w:hAnsi="Tahoma" w:cs="Tahoma"/>
          <w:b/>
          <w:bCs/>
          <w:color w:val="000000"/>
          <w:sz w:val="20"/>
          <w:szCs w:val="20"/>
        </w:rPr>
        <w:t>Szkół</w:t>
      </w:r>
      <w:proofErr w:type="spellEnd"/>
      <w:r w:rsidRPr="00D349A2">
        <w:rPr>
          <w:rFonts w:ascii="Tahoma" w:hAnsi="Tahoma" w:cs="Tahoma"/>
          <w:b/>
          <w:bCs/>
          <w:color w:val="000000"/>
          <w:sz w:val="20"/>
          <w:szCs w:val="20"/>
        </w:rPr>
        <w:t xml:space="preserve"> nr 2 im. Bolesława III Krzywoustego w Kołobrzegu</w:t>
      </w:r>
      <w:bookmarkEnd w:id="0"/>
    </w:p>
    <w:p w:rsidR="00D349A2" w:rsidRDefault="00D349A2" w:rsidP="00D349A2">
      <w:pPr>
        <w:jc w:val="both"/>
        <w:rPr>
          <w:rFonts w:cs="Helvetica"/>
          <w:b/>
          <w:bCs/>
          <w:color w:val="000000"/>
        </w:rPr>
      </w:pPr>
    </w:p>
    <w:p w:rsidR="00D349A2" w:rsidRPr="00D349A2" w:rsidRDefault="00D349A2" w:rsidP="00D349A2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  <w:r w:rsidRPr="00D349A2">
        <w:rPr>
          <w:rFonts w:ascii="Tahoma" w:hAnsi="Tahoma" w:cs="Tahoma"/>
          <w:b/>
          <w:sz w:val="20"/>
          <w:szCs w:val="20"/>
          <w:lang w:eastAsia="pl-PL"/>
        </w:rPr>
        <w:t xml:space="preserve">ZAPYTANIE OFERTOWE NR </w:t>
      </w:r>
      <w:r w:rsidRPr="00D349A2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G.26.2.3.2020</w:t>
      </w:r>
    </w:p>
    <w:p w:rsidR="00D349A2" w:rsidRPr="00D349A2" w:rsidRDefault="00D349A2" w:rsidP="00D349A2">
      <w:pPr>
        <w:jc w:val="center"/>
        <w:rPr>
          <w:rFonts w:ascii="Tahoma" w:hAnsi="Tahoma" w:cs="Tahoma"/>
          <w:b/>
          <w:sz w:val="20"/>
          <w:szCs w:val="20"/>
          <w:lang w:eastAsia="pl-PL"/>
        </w:rPr>
      </w:pPr>
    </w:p>
    <w:p w:rsidR="00D349A2" w:rsidRPr="00D349A2" w:rsidRDefault="00D349A2" w:rsidP="00D349A2">
      <w:pPr>
        <w:jc w:val="center"/>
        <w:rPr>
          <w:rFonts w:ascii="Tahoma" w:eastAsia="MS Mincho" w:hAnsi="Tahoma" w:cs="Tahoma"/>
          <w:sz w:val="20"/>
          <w:szCs w:val="20"/>
          <w:lang w:eastAsia="pl-PL"/>
        </w:rPr>
      </w:pPr>
      <w:r w:rsidRPr="00D349A2">
        <w:rPr>
          <w:rFonts w:ascii="Tahoma" w:eastAsia="MS Mincho" w:hAnsi="Tahoma" w:cs="Tahoma"/>
          <w:sz w:val="20"/>
          <w:szCs w:val="20"/>
          <w:lang w:eastAsia="pl-PL"/>
        </w:rPr>
        <w:t>w ramach projektu pn.</w:t>
      </w:r>
      <w:r w:rsidRPr="00D349A2">
        <w:rPr>
          <w:rFonts w:ascii="Tahoma" w:hAnsi="Tahoma" w:cs="Tahoma"/>
          <w:i/>
          <w:color w:val="000000" w:themeColor="text1"/>
          <w:sz w:val="20"/>
          <w:szCs w:val="20"/>
        </w:rPr>
        <w:t xml:space="preserve"> „Zawodowiec w nowoczesnej gospodarce”</w:t>
      </w:r>
    </w:p>
    <w:p w:rsidR="00D349A2" w:rsidRPr="00280810" w:rsidRDefault="00D349A2" w:rsidP="00D349A2">
      <w:pPr>
        <w:jc w:val="both"/>
        <w:rPr>
          <w:rFonts w:cs="Helvetica"/>
          <w:b/>
          <w:bCs/>
          <w:color w:val="000000"/>
          <w:lang w:eastAsia="pl-PL"/>
        </w:rPr>
      </w:pPr>
    </w:p>
    <w:p w:rsidR="0018518E" w:rsidRPr="0018518E" w:rsidRDefault="0018518E" w:rsidP="00D349A2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18518E" w:rsidRPr="0018518E" w:rsidRDefault="0018518E" w:rsidP="00D41D85">
      <w:pPr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>W terminie do</w:t>
      </w:r>
      <w:r w:rsidR="00D349A2">
        <w:rPr>
          <w:rFonts w:ascii="Tahoma" w:hAnsi="Tahoma" w:cs="Tahoma"/>
          <w:sz w:val="20"/>
          <w:szCs w:val="20"/>
        </w:rPr>
        <w:t xml:space="preserve"> złożenia ofert określonym na 29.10</w:t>
      </w:r>
      <w:r w:rsidRPr="0018518E">
        <w:rPr>
          <w:rFonts w:ascii="Tahoma" w:hAnsi="Tahoma" w:cs="Tahoma"/>
          <w:sz w:val="20"/>
          <w:szCs w:val="20"/>
        </w:rPr>
        <w:t>.2020 do g</w:t>
      </w:r>
      <w:r w:rsidR="00D349A2">
        <w:rPr>
          <w:rFonts w:ascii="Tahoma" w:hAnsi="Tahoma" w:cs="Tahoma"/>
          <w:sz w:val="20"/>
          <w:szCs w:val="20"/>
        </w:rPr>
        <w:t>odz. 10</w:t>
      </w:r>
      <w:r w:rsidR="00D41D85">
        <w:rPr>
          <w:rFonts w:ascii="Tahoma" w:hAnsi="Tahoma" w:cs="Tahoma"/>
          <w:sz w:val="20"/>
          <w:szCs w:val="20"/>
        </w:rPr>
        <w:t>:00</w:t>
      </w:r>
      <w:r w:rsidRPr="0018518E">
        <w:rPr>
          <w:rFonts w:ascii="Tahoma" w:hAnsi="Tahoma" w:cs="Tahoma"/>
          <w:sz w:val="20"/>
          <w:szCs w:val="20"/>
        </w:rPr>
        <w:t xml:space="preserve"> złożone zostały 4 oferty. </w:t>
      </w:r>
    </w:p>
    <w:p w:rsidR="0018518E" w:rsidRPr="0018518E" w:rsidRDefault="00D349A2" w:rsidP="00D41D85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Otwarcia ofert dokonano 29.10.2020r.  o godz. 10</w:t>
      </w:r>
      <w:r w:rsidR="0018518E" w:rsidRPr="0018518E">
        <w:rPr>
          <w:rFonts w:ascii="Tahoma" w:hAnsi="Tahoma" w:cs="Tahoma"/>
          <w:sz w:val="20"/>
          <w:szCs w:val="20"/>
        </w:rPr>
        <w:t>:10. Bezpośredni</w:t>
      </w:r>
      <w:r w:rsidR="00D41D85">
        <w:rPr>
          <w:rFonts w:ascii="Tahoma" w:hAnsi="Tahoma" w:cs="Tahoma"/>
          <w:sz w:val="20"/>
          <w:szCs w:val="20"/>
        </w:rPr>
        <w:t xml:space="preserve">o przed otwarciem ofert podano, </w:t>
      </w:r>
      <w:r w:rsidR="0018518E" w:rsidRPr="0018518E">
        <w:rPr>
          <w:rFonts w:ascii="Tahoma" w:hAnsi="Tahoma" w:cs="Tahoma"/>
          <w:sz w:val="20"/>
          <w:szCs w:val="20"/>
        </w:rPr>
        <w:t xml:space="preserve">że na realizację zamówienia </w:t>
      </w:r>
      <w:r>
        <w:rPr>
          <w:rFonts w:ascii="Tahoma" w:hAnsi="Tahoma" w:cs="Tahoma"/>
          <w:sz w:val="20"/>
          <w:szCs w:val="20"/>
        </w:rPr>
        <w:t>Zamawiający przeznaczył kwotę 27.066,67</w:t>
      </w:r>
      <w:r w:rsidR="0018518E" w:rsidRPr="0018518E">
        <w:rPr>
          <w:rFonts w:ascii="Tahoma" w:hAnsi="Tahoma" w:cs="Tahoma"/>
          <w:sz w:val="20"/>
          <w:szCs w:val="20"/>
        </w:rPr>
        <w:t xml:space="preserve"> PLN.</w:t>
      </w:r>
    </w:p>
    <w:p w:rsidR="00D41D85" w:rsidRPr="0018518E" w:rsidRDefault="0018518E" w:rsidP="00D41D85">
      <w:pPr>
        <w:spacing w:after="120"/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>Poniżej przedstawiamy ofe</w:t>
      </w:r>
      <w:r w:rsidR="00D41D85">
        <w:rPr>
          <w:rFonts w:ascii="Tahoma" w:hAnsi="Tahoma" w:cs="Tahoma"/>
          <w:sz w:val="20"/>
          <w:szCs w:val="20"/>
        </w:rPr>
        <w:t xml:space="preserve">rty wraz z podanymi cenami oraz </w:t>
      </w:r>
      <w:r w:rsidRPr="0018518E">
        <w:rPr>
          <w:rFonts w:ascii="Tahoma" w:hAnsi="Tahoma" w:cs="Tahoma"/>
          <w:sz w:val="20"/>
          <w:szCs w:val="20"/>
        </w:rPr>
        <w:t>doświadczeniem</w:t>
      </w:r>
      <w:r w:rsidR="00D41D85">
        <w:rPr>
          <w:rFonts w:ascii="Tahoma" w:hAnsi="Tahoma" w:cs="Tahoma"/>
          <w:sz w:val="20"/>
          <w:szCs w:val="20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3922"/>
        <w:gridCol w:w="1465"/>
        <w:gridCol w:w="1790"/>
        <w:gridCol w:w="1484"/>
      </w:tblGrid>
      <w:tr w:rsidR="0018518E" w:rsidRPr="0018518E" w:rsidTr="00B77D88">
        <w:tc>
          <w:tcPr>
            <w:tcW w:w="462" w:type="dxa"/>
            <w:shd w:val="clear" w:color="auto" w:fill="BFBFBF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013" w:type="dxa"/>
            <w:shd w:val="clear" w:color="auto" w:fill="BFBFBF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</w:tc>
        <w:tc>
          <w:tcPr>
            <w:tcW w:w="1479" w:type="dxa"/>
            <w:shd w:val="clear" w:color="auto" w:fill="BFBFBF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Cena</w:t>
            </w:r>
          </w:p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PLN</w:t>
            </w:r>
          </w:p>
        </w:tc>
        <w:tc>
          <w:tcPr>
            <w:tcW w:w="1578" w:type="dxa"/>
            <w:shd w:val="clear" w:color="auto" w:fill="BFBFBF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Doświadczenie - Liczba godzin zrealizowanego doradztwa</w:t>
            </w:r>
          </w:p>
        </w:tc>
        <w:tc>
          <w:tcPr>
            <w:tcW w:w="1506" w:type="dxa"/>
            <w:shd w:val="clear" w:color="auto" w:fill="BFBFBF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18E"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</w:tc>
      </w:tr>
      <w:tr w:rsidR="0018518E" w:rsidRPr="0018518E" w:rsidTr="00B77D88">
        <w:trPr>
          <w:trHeight w:val="194"/>
        </w:trPr>
        <w:tc>
          <w:tcPr>
            <w:tcW w:w="462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013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78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06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18518E" w:rsidRPr="0018518E" w:rsidTr="00B77D88">
        <w:tc>
          <w:tcPr>
            <w:tcW w:w="462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013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Niepubliczna Placówka Wychowania Pozaszkolnego CE Lingua</w:t>
            </w:r>
          </w:p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Os. Bohaterów Września 1A/C</w:t>
            </w:r>
          </w:p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31-620 Kraków</w:t>
            </w:r>
          </w:p>
        </w:tc>
        <w:tc>
          <w:tcPr>
            <w:tcW w:w="1479" w:type="dxa"/>
            <w:vAlign w:val="center"/>
          </w:tcPr>
          <w:p w:rsidR="0018518E" w:rsidRPr="0018518E" w:rsidRDefault="00D349A2" w:rsidP="00B77D8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32.200</w:t>
            </w:r>
            <w:r w:rsidR="0018518E" w:rsidRPr="0018518E">
              <w:rPr>
                <w:rFonts w:ascii="Tahoma" w:hAnsi="Tahoma" w:cs="Tahoma"/>
                <w:bCs/>
                <w:sz w:val="20"/>
                <w:szCs w:val="20"/>
              </w:rPr>
              <w:t>,00 zł</w:t>
            </w:r>
          </w:p>
        </w:tc>
        <w:tc>
          <w:tcPr>
            <w:tcW w:w="1578" w:type="dxa"/>
          </w:tcPr>
          <w:p w:rsidR="0018518E" w:rsidRPr="0018518E" w:rsidRDefault="00D349A2" w:rsidP="00D349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Ponad 100 godzin</w:t>
            </w:r>
          </w:p>
        </w:tc>
        <w:tc>
          <w:tcPr>
            <w:tcW w:w="1506" w:type="dxa"/>
          </w:tcPr>
          <w:p w:rsidR="0018518E" w:rsidRPr="0018518E" w:rsidRDefault="00D349A2" w:rsidP="00B77D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115</w:t>
            </w:r>
            <w:r w:rsidR="0018518E" w:rsidRPr="0018518E">
              <w:rPr>
                <w:rFonts w:ascii="Tahoma" w:hAnsi="Tahoma" w:cs="Tahoma"/>
                <w:sz w:val="20"/>
                <w:szCs w:val="20"/>
              </w:rPr>
              <w:t>,00 PLN za godzinę</w:t>
            </w:r>
          </w:p>
        </w:tc>
      </w:tr>
      <w:tr w:rsidR="0018518E" w:rsidRPr="0018518E" w:rsidTr="00B77D88">
        <w:tc>
          <w:tcPr>
            <w:tcW w:w="462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013" w:type="dxa"/>
          </w:tcPr>
          <w:p w:rsidR="0018518E" w:rsidRPr="00D349A2" w:rsidRDefault="00D349A2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D349A2">
              <w:rPr>
                <w:rFonts w:ascii="Tahoma" w:hAnsi="Tahoma" w:cs="Tahoma"/>
                <w:color w:val="000000" w:themeColor="text1"/>
                <w:sz w:val="20"/>
                <w:szCs w:val="20"/>
              </w:rPr>
              <w:t>OŚRODEK NAUCZANIA JĘZYKÓW OBCYCH „Języki Świata” Katarzyna Anna Rokicka</w:t>
            </w:r>
          </w:p>
        </w:tc>
        <w:tc>
          <w:tcPr>
            <w:tcW w:w="1479" w:type="dxa"/>
            <w:vAlign w:val="center"/>
          </w:tcPr>
          <w:p w:rsidR="0018518E" w:rsidRPr="0018518E" w:rsidRDefault="00D349A2" w:rsidP="00B77D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24.886,40</w:t>
            </w:r>
            <w:r w:rsidR="0018518E" w:rsidRPr="0018518E">
              <w:rPr>
                <w:rFonts w:ascii="Tahoma" w:hAnsi="Tahoma" w:cs="Tahoma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578" w:type="dxa"/>
          </w:tcPr>
          <w:p w:rsidR="0018518E" w:rsidRPr="0018518E" w:rsidRDefault="00D349A2" w:rsidP="00D349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544,5 godzin</w:t>
            </w:r>
            <w:r w:rsidR="0016077C"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1506" w:type="dxa"/>
          </w:tcPr>
          <w:p w:rsidR="0018518E" w:rsidRPr="0018518E" w:rsidRDefault="0018518E" w:rsidP="0016077C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8</w:t>
            </w:r>
            <w:r w:rsidR="0016077C">
              <w:rPr>
                <w:rFonts w:ascii="Tahoma" w:hAnsi="Tahoma" w:cs="Tahoma"/>
                <w:sz w:val="20"/>
                <w:szCs w:val="20"/>
              </w:rPr>
              <w:t>8,88</w:t>
            </w:r>
            <w:r w:rsidRPr="0018518E">
              <w:rPr>
                <w:rFonts w:ascii="Tahoma" w:hAnsi="Tahoma" w:cs="Tahoma"/>
                <w:sz w:val="20"/>
                <w:szCs w:val="20"/>
              </w:rPr>
              <w:t xml:space="preserve"> PLN za godzinę</w:t>
            </w:r>
          </w:p>
        </w:tc>
      </w:tr>
      <w:tr w:rsidR="0018518E" w:rsidRPr="0018518E" w:rsidTr="00B77D88">
        <w:tc>
          <w:tcPr>
            <w:tcW w:w="462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013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518E">
              <w:rPr>
                <w:rFonts w:ascii="Tahoma" w:hAnsi="Tahoma" w:cs="Tahoma"/>
                <w:sz w:val="20"/>
                <w:szCs w:val="20"/>
              </w:rPr>
              <w:t>Info</w:t>
            </w:r>
            <w:proofErr w:type="spellEnd"/>
            <w:r w:rsidRPr="0018518E">
              <w:rPr>
                <w:rFonts w:ascii="Tahoma" w:hAnsi="Tahoma" w:cs="Tahoma"/>
                <w:sz w:val="20"/>
                <w:szCs w:val="20"/>
              </w:rPr>
              <w:t xml:space="preserve"> Biz Profesjonalna Edukacja</w:t>
            </w:r>
          </w:p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ul. Chełmińska 106A/36</w:t>
            </w:r>
          </w:p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86-300 Grudziądz</w:t>
            </w:r>
          </w:p>
        </w:tc>
        <w:tc>
          <w:tcPr>
            <w:tcW w:w="1479" w:type="dxa"/>
            <w:vAlign w:val="center"/>
          </w:tcPr>
          <w:p w:rsidR="0018518E" w:rsidRPr="0018518E" w:rsidRDefault="00D41D85" w:rsidP="00B77D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25.200,00 zł</w:t>
            </w:r>
          </w:p>
        </w:tc>
        <w:tc>
          <w:tcPr>
            <w:tcW w:w="1578" w:type="dxa"/>
          </w:tcPr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333</w:t>
            </w:r>
          </w:p>
          <w:p w:rsidR="0018518E" w:rsidRPr="0018518E" w:rsidRDefault="0018518E" w:rsidP="00B77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godziny</w:t>
            </w:r>
          </w:p>
        </w:tc>
        <w:tc>
          <w:tcPr>
            <w:tcW w:w="1506" w:type="dxa"/>
          </w:tcPr>
          <w:p w:rsidR="0018518E" w:rsidRPr="0018518E" w:rsidRDefault="00D41D85" w:rsidP="00B77D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 w:rsidR="0018518E" w:rsidRPr="0018518E">
              <w:rPr>
                <w:rFonts w:ascii="Tahoma" w:hAnsi="Tahoma" w:cs="Tahoma"/>
                <w:sz w:val="20"/>
                <w:szCs w:val="20"/>
              </w:rPr>
              <w:t>,00 PLN za godzinę</w:t>
            </w:r>
          </w:p>
        </w:tc>
      </w:tr>
      <w:tr w:rsidR="0018518E" w:rsidRPr="0018518E" w:rsidTr="00B77D88">
        <w:tc>
          <w:tcPr>
            <w:tcW w:w="462" w:type="dxa"/>
          </w:tcPr>
          <w:p w:rsidR="0018518E" w:rsidRPr="0018518E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013" w:type="dxa"/>
          </w:tcPr>
          <w:p w:rsidR="0018518E" w:rsidRPr="00D41D85" w:rsidRDefault="0018518E" w:rsidP="00B77D88">
            <w:pPr>
              <w:rPr>
                <w:rFonts w:ascii="Tahoma" w:hAnsi="Tahoma" w:cs="Tahoma"/>
                <w:sz w:val="20"/>
                <w:szCs w:val="20"/>
              </w:rPr>
            </w:pPr>
            <w:r w:rsidRPr="00185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1D85" w:rsidRPr="00D41D8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BPR Consulting PAULINA RYDZ</w:t>
            </w:r>
          </w:p>
        </w:tc>
        <w:tc>
          <w:tcPr>
            <w:tcW w:w="1479" w:type="dxa"/>
            <w:vAlign w:val="center"/>
          </w:tcPr>
          <w:p w:rsidR="0018518E" w:rsidRPr="0018518E" w:rsidRDefault="00D41D85" w:rsidP="00B77D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31.360,00 zł</w:t>
            </w:r>
          </w:p>
        </w:tc>
        <w:tc>
          <w:tcPr>
            <w:tcW w:w="1578" w:type="dxa"/>
          </w:tcPr>
          <w:p w:rsidR="0018518E" w:rsidRPr="0018518E" w:rsidRDefault="00D41D85" w:rsidP="00D41D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 godzin</w:t>
            </w:r>
          </w:p>
        </w:tc>
        <w:tc>
          <w:tcPr>
            <w:tcW w:w="1506" w:type="dxa"/>
          </w:tcPr>
          <w:p w:rsidR="0018518E" w:rsidRPr="0018518E" w:rsidRDefault="00D41D85" w:rsidP="00B77D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</w:t>
            </w:r>
            <w:r w:rsidR="0018518E" w:rsidRPr="0018518E">
              <w:rPr>
                <w:rFonts w:ascii="Tahoma" w:hAnsi="Tahoma" w:cs="Tahoma"/>
                <w:sz w:val="20"/>
                <w:szCs w:val="20"/>
              </w:rPr>
              <w:t>,00 PLN za godzinę</w:t>
            </w:r>
          </w:p>
        </w:tc>
      </w:tr>
    </w:tbl>
    <w:p w:rsidR="0018518E" w:rsidRPr="0018518E" w:rsidRDefault="0018518E" w:rsidP="0018518E">
      <w:pPr>
        <w:ind w:left="720"/>
        <w:rPr>
          <w:rFonts w:ascii="Tahoma" w:hAnsi="Tahoma" w:cs="Tahoma"/>
          <w:sz w:val="20"/>
          <w:szCs w:val="20"/>
        </w:rPr>
      </w:pPr>
    </w:p>
    <w:p w:rsidR="0018518E" w:rsidRPr="0018518E" w:rsidRDefault="0018518E" w:rsidP="0018518E">
      <w:pPr>
        <w:ind w:left="720"/>
        <w:rPr>
          <w:rFonts w:ascii="Tahoma" w:hAnsi="Tahoma" w:cs="Tahoma"/>
          <w:sz w:val="20"/>
          <w:szCs w:val="20"/>
        </w:rPr>
      </w:pPr>
    </w:p>
    <w:p w:rsidR="0018518E" w:rsidRPr="0018518E" w:rsidRDefault="0018518E" w:rsidP="0018518E">
      <w:pPr>
        <w:rPr>
          <w:rFonts w:ascii="Tahoma" w:hAnsi="Tahoma" w:cs="Tahoma"/>
          <w:sz w:val="20"/>
          <w:szCs w:val="20"/>
        </w:rPr>
      </w:pPr>
    </w:p>
    <w:p w:rsidR="0018518E" w:rsidRPr="0018518E" w:rsidRDefault="0018518E" w:rsidP="0018518E">
      <w:pPr>
        <w:rPr>
          <w:rFonts w:ascii="Tahoma" w:hAnsi="Tahoma" w:cs="Tahoma"/>
          <w:sz w:val="20"/>
          <w:szCs w:val="20"/>
          <w:lang w:eastAsia="pl-PL"/>
        </w:rPr>
      </w:pPr>
    </w:p>
    <w:p w:rsidR="0018518E" w:rsidRPr="0018518E" w:rsidRDefault="0018518E" w:rsidP="00D41D85">
      <w:pPr>
        <w:jc w:val="both"/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 xml:space="preserve">Zamawiający dokonał oceny spełnienia warunków udziału w postępowaniu na podstawie przedstawionych przez Wykonawcę informacji w załączniku nr 2, 4 oraz dołączonych dyplomów/certyfikatów potwierdzających odpowiednie wykształcenie. W związku z powyższym </w:t>
      </w:r>
      <w:r w:rsidRPr="0018518E">
        <w:rPr>
          <w:rFonts w:ascii="Tahoma" w:hAnsi="Tahoma" w:cs="Tahoma"/>
          <w:sz w:val="20"/>
          <w:szCs w:val="20"/>
          <w:lang w:eastAsia="pl-PL"/>
        </w:rPr>
        <w:t xml:space="preserve">zamawiający odrzucił ofertę nr 1 złożoną przez </w:t>
      </w:r>
      <w:r w:rsidRPr="0018518E">
        <w:rPr>
          <w:rFonts w:ascii="Tahoma" w:hAnsi="Tahoma" w:cs="Tahoma"/>
          <w:sz w:val="20"/>
          <w:szCs w:val="20"/>
        </w:rPr>
        <w:t>Niepubliczną Placówkę Wychowania Pozaszkolnego CE Lingua</w:t>
      </w:r>
      <w:r w:rsidRPr="0018518E">
        <w:rPr>
          <w:rFonts w:ascii="Tahoma" w:hAnsi="Tahoma" w:cs="Tahoma"/>
          <w:sz w:val="20"/>
          <w:szCs w:val="20"/>
          <w:lang w:eastAsia="pl-PL"/>
        </w:rPr>
        <w:t xml:space="preserve">, ofertę nr 2 złożoną przez firmę </w:t>
      </w:r>
      <w:r w:rsidR="008774BA" w:rsidRPr="008774BA">
        <w:rPr>
          <w:rFonts w:ascii="Tahoma" w:hAnsi="Tahoma" w:cs="Tahoma"/>
          <w:color w:val="000000" w:themeColor="text1"/>
          <w:sz w:val="20"/>
          <w:szCs w:val="20"/>
        </w:rPr>
        <w:t xml:space="preserve">OŚRODEK NAUCZANIA JĘZYKÓW OBCYCH „Języki Świata” </w:t>
      </w:r>
      <w:r w:rsidR="008774BA" w:rsidRPr="008774BA">
        <w:rPr>
          <w:rFonts w:ascii="Tahoma" w:hAnsi="Tahoma" w:cs="Tahoma"/>
          <w:color w:val="000000" w:themeColor="text1"/>
          <w:sz w:val="20"/>
          <w:szCs w:val="20"/>
        </w:rPr>
        <w:lastRenderedPageBreak/>
        <w:t>Katarzyna Anna Rokicka</w:t>
      </w:r>
      <w:r w:rsidR="008774BA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Pr="0018518E">
        <w:rPr>
          <w:rFonts w:ascii="Tahoma" w:hAnsi="Tahoma" w:cs="Tahoma"/>
          <w:sz w:val="20"/>
          <w:szCs w:val="20"/>
        </w:rPr>
        <w:t>Uzasadnienie odrzucenia ww. ofert zostało zapisane w protokole postępowania.</w:t>
      </w:r>
    </w:p>
    <w:p w:rsidR="0018518E" w:rsidRPr="0018518E" w:rsidRDefault="0018518E" w:rsidP="0018518E">
      <w:pPr>
        <w:rPr>
          <w:rFonts w:ascii="Tahoma" w:hAnsi="Tahoma" w:cs="Tahoma"/>
          <w:sz w:val="20"/>
          <w:szCs w:val="20"/>
          <w:lang w:eastAsia="pl-PL"/>
        </w:rPr>
      </w:pPr>
    </w:p>
    <w:p w:rsidR="0018518E" w:rsidRPr="0018518E" w:rsidRDefault="008774BA" w:rsidP="0018518E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Do oceny jako niepodlegające odrzuceniu zostały wybrane oferty</w:t>
      </w:r>
      <w:r w:rsidR="0018518E" w:rsidRPr="0018518E">
        <w:rPr>
          <w:rFonts w:ascii="Tahoma" w:hAnsi="Tahoma" w:cs="Tahoma"/>
          <w:sz w:val="20"/>
          <w:szCs w:val="20"/>
          <w:lang w:eastAsia="pl-PL"/>
        </w:rPr>
        <w:t xml:space="preserve"> firmy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Biz Profesjonalna Edukacja oraz BPR Consulting PAULINA RYDZ.</w:t>
      </w:r>
    </w:p>
    <w:p w:rsidR="0018518E" w:rsidRPr="0018518E" w:rsidRDefault="0018518E" w:rsidP="0018518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 xml:space="preserve">Za najkorzystniejszą  została uznana oferta firmy </w:t>
      </w:r>
      <w:proofErr w:type="spellStart"/>
      <w:r w:rsidRPr="0018518E">
        <w:rPr>
          <w:rFonts w:ascii="Tahoma" w:hAnsi="Tahoma" w:cs="Tahoma"/>
          <w:sz w:val="20"/>
          <w:szCs w:val="20"/>
        </w:rPr>
        <w:t>Info</w:t>
      </w:r>
      <w:proofErr w:type="spellEnd"/>
      <w:r w:rsidRPr="0018518E">
        <w:rPr>
          <w:rFonts w:ascii="Tahoma" w:hAnsi="Tahoma" w:cs="Tahoma"/>
          <w:sz w:val="20"/>
          <w:szCs w:val="20"/>
        </w:rPr>
        <w:t xml:space="preserve"> Biz Profesjonalna Edukacja uzyskując łącznie 100,00 pkt.</w:t>
      </w:r>
    </w:p>
    <w:p w:rsidR="0018518E" w:rsidRPr="0018518E" w:rsidRDefault="0018518E" w:rsidP="0018518E">
      <w:pPr>
        <w:rPr>
          <w:rFonts w:ascii="Tahoma" w:hAnsi="Tahoma" w:cs="Tahoma"/>
          <w:sz w:val="20"/>
          <w:szCs w:val="20"/>
        </w:rPr>
      </w:pPr>
      <w:r w:rsidRPr="0018518E">
        <w:rPr>
          <w:rFonts w:ascii="Tahoma" w:hAnsi="Tahoma" w:cs="Tahoma"/>
          <w:sz w:val="20"/>
          <w:szCs w:val="20"/>
        </w:rPr>
        <w:t xml:space="preserve">Z wybranym Wykonawcą zostanie podpisana umowa. </w:t>
      </w:r>
    </w:p>
    <w:p w:rsidR="0018518E" w:rsidRPr="0018518E" w:rsidRDefault="0018518E" w:rsidP="0018518E">
      <w:pPr>
        <w:rPr>
          <w:rFonts w:ascii="Tahoma" w:hAnsi="Tahoma" w:cs="Tahoma"/>
          <w:sz w:val="20"/>
          <w:szCs w:val="20"/>
        </w:rPr>
      </w:pPr>
    </w:p>
    <w:p w:rsidR="0018518E" w:rsidRPr="0018518E" w:rsidRDefault="0018518E" w:rsidP="00B22217">
      <w:pPr>
        <w:ind w:firstLine="708"/>
        <w:rPr>
          <w:rFonts w:ascii="Tahoma" w:hAnsi="Tahoma" w:cs="Tahoma"/>
          <w:sz w:val="20"/>
          <w:szCs w:val="20"/>
        </w:rPr>
      </w:pPr>
    </w:p>
    <w:p w:rsidR="0018518E" w:rsidRPr="0018518E" w:rsidRDefault="0018518E" w:rsidP="00B22217">
      <w:pPr>
        <w:ind w:firstLine="708"/>
        <w:rPr>
          <w:rFonts w:ascii="Tahoma" w:hAnsi="Tahoma" w:cs="Tahoma"/>
          <w:sz w:val="20"/>
          <w:szCs w:val="20"/>
        </w:rPr>
      </w:pPr>
    </w:p>
    <w:p w:rsidR="0018518E" w:rsidRPr="0018518E" w:rsidRDefault="0018518E" w:rsidP="00B22217">
      <w:pPr>
        <w:ind w:firstLine="708"/>
        <w:rPr>
          <w:rFonts w:ascii="Tahoma" w:hAnsi="Tahoma" w:cs="Tahoma"/>
          <w:sz w:val="20"/>
          <w:szCs w:val="20"/>
        </w:rPr>
      </w:pPr>
    </w:p>
    <w:p w:rsidR="0018518E" w:rsidRDefault="0018518E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18518E" w:rsidRDefault="0018518E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18518E" w:rsidRDefault="0018518E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6583A" w:rsidRPr="004B7D54" w:rsidRDefault="008774BA" w:rsidP="008774BA">
      <w:pPr>
        <w:tabs>
          <w:tab w:val="left" w:pos="6405"/>
          <w:tab w:val="right" w:pos="92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6583A" w:rsidRPr="004B7D54">
        <w:rPr>
          <w:rFonts w:ascii="Tahoma" w:hAnsi="Tahoma" w:cs="Tahoma"/>
          <w:sz w:val="20"/>
          <w:szCs w:val="20"/>
        </w:rPr>
        <w:t xml:space="preserve">W ZASTĘPSTWIE DYREKTORA </w:t>
      </w:r>
    </w:p>
    <w:p w:rsidR="0066583A" w:rsidRDefault="0066583A" w:rsidP="0066583A">
      <w:pPr>
        <w:jc w:val="right"/>
        <w:rPr>
          <w:rFonts w:ascii="Tahoma" w:hAnsi="Tahoma" w:cs="Tahoma"/>
          <w:sz w:val="20"/>
          <w:szCs w:val="20"/>
        </w:rPr>
      </w:pP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Arkadiusz Olszewski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Wicedyrektor Zespołu Szkół nr 2 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im. Bolesława III Krzywoustego w Kołobrzegu</w:t>
      </w:r>
    </w:p>
    <w:p w:rsidR="00B22217" w:rsidRDefault="00B22217" w:rsidP="0066583A">
      <w:pPr>
        <w:rPr>
          <w:rFonts w:ascii="Tahoma" w:hAnsi="Tahoma" w:cs="Tahoma"/>
          <w:sz w:val="16"/>
          <w:szCs w:val="16"/>
        </w:rPr>
      </w:pPr>
      <w:bookmarkStart w:id="1" w:name="_GoBack"/>
      <w:bookmarkEnd w:id="1"/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5B0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type w:val="continuous"/>
      <w:pgSz w:w="11905" w:h="16837"/>
      <w:pgMar w:top="1500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5C" w:rsidRDefault="00E0155C">
      <w:r>
        <w:separator/>
      </w:r>
    </w:p>
  </w:endnote>
  <w:endnote w:type="continuationSeparator" w:id="0">
    <w:p w:rsidR="00E0155C" w:rsidRDefault="00E0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57"/>
      <w:docPartObj>
        <w:docPartGallery w:val="Page Numbers (Bottom of Page)"/>
        <w:docPartUnique/>
      </w:docPartObj>
    </w:sdtPr>
    <w:sdtContent>
      <w:p w:rsidR="007A4E78" w:rsidRDefault="005849E9">
        <w:pPr>
          <w:pStyle w:val="Stopka"/>
          <w:jc w:val="center"/>
        </w:pPr>
        <w:fldSimple w:instr=" PAGE   \* MERGEFORMAT ">
          <w:r w:rsidR="008774BA">
            <w:rPr>
              <w:noProof/>
            </w:rPr>
            <w:t>2</w:t>
          </w:r>
        </w:fldSimple>
      </w:p>
    </w:sdtContent>
  </w:sdt>
  <w:p w:rsidR="007A4E78" w:rsidRDefault="007A4E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56"/>
      <w:docPartObj>
        <w:docPartGallery w:val="Page Numbers (Bottom of Page)"/>
        <w:docPartUnique/>
      </w:docPartObj>
    </w:sdtPr>
    <w:sdtContent>
      <w:p w:rsidR="007A4E78" w:rsidRDefault="005849E9">
        <w:pPr>
          <w:pStyle w:val="Stopka"/>
          <w:jc w:val="center"/>
        </w:pPr>
        <w:fldSimple w:instr=" PAGE   \* MERGEFORMAT ">
          <w:r w:rsidR="008774BA">
            <w:rPr>
              <w:noProof/>
            </w:rPr>
            <w:t>1</w:t>
          </w:r>
        </w:fldSimple>
      </w:p>
    </w:sdtContent>
  </w:sdt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5C" w:rsidRDefault="00E0155C">
      <w:r>
        <w:separator/>
      </w:r>
    </w:p>
  </w:footnote>
  <w:footnote w:type="continuationSeparator" w:id="0">
    <w:p w:rsidR="00E0155C" w:rsidRDefault="00E01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5849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6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ZPFMtu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 xml:space="preserve">ZESPÓŁ SZKÓŁ NR 2 </w:t>
    </w:r>
  </w:p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>IM. BOLESŁAWA III KRZYWOUSTEGO W KOŁOBRZEGU</w:t>
    </w:r>
  </w:p>
  <w:p w:rsidR="000B5563" w:rsidRDefault="005849E9" w:rsidP="005B0C35">
    <w:pPr>
      <w:pStyle w:val="Nagwek"/>
      <w:spacing w:before="0" w:after="0" w:line="360" w:lineRule="auto"/>
      <w:rPr>
        <w:rFonts w:ascii="BankGothic Md BT" w:hAnsi="BankGothic Md BT"/>
        <w:sz w:val="22"/>
        <w:szCs w:val="22"/>
      </w:rPr>
    </w:pPr>
    <w:r w:rsidRPr="005849E9">
      <w:rPr>
        <w:noProof/>
        <w:lang w:eastAsia="pl-PL"/>
      </w:rPr>
      <w:pict>
        <v:line id="Line 1" o:spid="_x0000_s2055" style="position:absolute;z-index:-251660800;visibility:visible;mso-wrap-distance-top:-3e-5mm;mso-wrap-distance-bottom:-3e-5mm" from=".15pt,3.7pt" to="45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" strokecolor="#a50021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  <w:p w:rsidR="005B0C35" w:rsidRPr="005B0C35" w:rsidRDefault="005B0C35" w:rsidP="005B0C35">
    <w:pPr>
      <w:pStyle w:val="Tekstpodstawowy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5849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0F3438"/>
    <w:rsid w:val="000F5A37"/>
    <w:rsid w:val="0010602E"/>
    <w:rsid w:val="00112496"/>
    <w:rsid w:val="00113AF8"/>
    <w:rsid w:val="00113BF0"/>
    <w:rsid w:val="00127A7C"/>
    <w:rsid w:val="0013132B"/>
    <w:rsid w:val="001330D0"/>
    <w:rsid w:val="001340B6"/>
    <w:rsid w:val="001366B6"/>
    <w:rsid w:val="00146423"/>
    <w:rsid w:val="00147992"/>
    <w:rsid w:val="00154F81"/>
    <w:rsid w:val="001566B5"/>
    <w:rsid w:val="0016077C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18E"/>
    <w:rsid w:val="00185D43"/>
    <w:rsid w:val="0018615C"/>
    <w:rsid w:val="00187462"/>
    <w:rsid w:val="00191DEF"/>
    <w:rsid w:val="001966C9"/>
    <w:rsid w:val="001A2232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5E63"/>
    <w:rsid w:val="001E7CDB"/>
    <w:rsid w:val="001F2181"/>
    <w:rsid w:val="001F4658"/>
    <w:rsid w:val="00203C75"/>
    <w:rsid w:val="00211822"/>
    <w:rsid w:val="00211C81"/>
    <w:rsid w:val="0022337E"/>
    <w:rsid w:val="00224736"/>
    <w:rsid w:val="00237FDA"/>
    <w:rsid w:val="00241FE2"/>
    <w:rsid w:val="0026138A"/>
    <w:rsid w:val="002623F1"/>
    <w:rsid w:val="00273280"/>
    <w:rsid w:val="00281934"/>
    <w:rsid w:val="00286493"/>
    <w:rsid w:val="002876F0"/>
    <w:rsid w:val="002A611A"/>
    <w:rsid w:val="002C2603"/>
    <w:rsid w:val="002D093D"/>
    <w:rsid w:val="002D1D9C"/>
    <w:rsid w:val="002D524F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078"/>
    <w:rsid w:val="004A2FD0"/>
    <w:rsid w:val="004A43E3"/>
    <w:rsid w:val="004A720C"/>
    <w:rsid w:val="004A73C9"/>
    <w:rsid w:val="004B0B4D"/>
    <w:rsid w:val="004B3CD1"/>
    <w:rsid w:val="004B7D54"/>
    <w:rsid w:val="004C3968"/>
    <w:rsid w:val="004D3EBF"/>
    <w:rsid w:val="004D4BBE"/>
    <w:rsid w:val="004D6147"/>
    <w:rsid w:val="004E05AE"/>
    <w:rsid w:val="004E0C8F"/>
    <w:rsid w:val="004E3BB3"/>
    <w:rsid w:val="004E619A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849E9"/>
    <w:rsid w:val="005A0DFA"/>
    <w:rsid w:val="005A2117"/>
    <w:rsid w:val="005A5A45"/>
    <w:rsid w:val="005B0C35"/>
    <w:rsid w:val="005B1337"/>
    <w:rsid w:val="005B3BC0"/>
    <w:rsid w:val="005B5AB7"/>
    <w:rsid w:val="005C5B49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583A"/>
    <w:rsid w:val="00667069"/>
    <w:rsid w:val="00671439"/>
    <w:rsid w:val="006803DA"/>
    <w:rsid w:val="006847B9"/>
    <w:rsid w:val="00690F15"/>
    <w:rsid w:val="00692A99"/>
    <w:rsid w:val="006938E0"/>
    <w:rsid w:val="006945EB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706129"/>
    <w:rsid w:val="00706588"/>
    <w:rsid w:val="007118C5"/>
    <w:rsid w:val="007121D6"/>
    <w:rsid w:val="00723E66"/>
    <w:rsid w:val="00725FB7"/>
    <w:rsid w:val="00726B09"/>
    <w:rsid w:val="007406BC"/>
    <w:rsid w:val="0076116C"/>
    <w:rsid w:val="00761307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4E78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3FBB"/>
    <w:rsid w:val="00815A70"/>
    <w:rsid w:val="0081676E"/>
    <w:rsid w:val="00824C98"/>
    <w:rsid w:val="0083008A"/>
    <w:rsid w:val="00831254"/>
    <w:rsid w:val="0083442F"/>
    <w:rsid w:val="008359D1"/>
    <w:rsid w:val="00841AA1"/>
    <w:rsid w:val="00843C6D"/>
    <w:rsid w:val="00845872"/>
    <w:rsid w:val="00855F56"/>
    <w:rsid w:val="00856875"/>
    <w:rsid w:val="00865CBB"/>
    <w:rsid w:val="008749A6"/>
    <w:rsid w:val="008774BA"/>
    <w:rsid w:val="00882402"/>
    <w:rsid w:val="0088295B"/>
    <w:rsid w:val="008954B9"/>
    <w:rsid w:val="00895A1B"/>
    <w:rsid w:val="008A60EA"/>
    <w:rsid w:val="008A63E3"/>
    <w:rsid w:val="008A6DD9"/>
    <w:rsid w:val="008B3884"/>
    <w:rsid w:val="008B4EE8"/>
    <w:rsid w:val="008B570C"/>
    <w:rsid w:val="008D0D9C"/>
    <w:rsid w:val="008D14A8"/>
    <w:rsid w:val="008E1CE5"/>
    <w:rsid w:val="008E2E20"/>
    <w:rsid w:val="008E4BDE"/>
    <w:rsid w:val="008E53F0"/>
    <w:rsid w:val="008E7295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04233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00008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581A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45A0"/>
    <w:rsid w:val="00B964B4"/>
    <w:rsid w:val="00B968F5"/>
    <w:rsid w:val="00BB3B4A"/>
    <w:rsid w:val="00BC02AA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A6F87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49A2"/>
    <w:rsid w:val="00D37606"/>
    <w:rsid w:val="00D4099A"/>
    <w:rsid w:val="00D413B2"/>
    <w:rsid w:val="00D41D85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5316"/>
    <w:rsid w:val="00DC6512"/>
    <w:rsid w:val="00DD011E"/>
    <w:rsid w:val="00DD2DF3"/>
    <w:rsid w:val="00DD34F4"/>
    <w:rsid w:val="00DD4E87"/>
    <w:rsid w:val="00DF11C9"/>
    <w:rsid w:val="00E0155C"/>
    <w:rsid w:val="00E024EF"/>
    <w:rsid w:val="00E04A20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12BA"/>
    <w:rsid w:val="00EB5410"/>
    <w:rsid w:val="00EB58B9"/>
    <w:rsid w:val="00EB5929"/>
    <w:rsid w:val="00EB6201"/>
    <w:rsid w:val="00EB6823"/>
    <w:rsid w:val="00EC1ACD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23FD5"/>
    <w:rsid w:val="00F335DF"/>
    <w:rsid w:val="00F355A1"/>
    <w:rsid w:val="00F52AC1"/>
    <w:rsid w:val="00F615DF"/>
    <w:rsid w:val="00F747C8"/>
    <w:rsid w:val="00F76582"/>
    <w:rsid w:val="00F82586"/>
    <w:rsid w:val="00F82668"/>
    <w:rsid w:val="00F86731"/>
    <w:rsid w:val="00FA014C"/>
    <w:rsid w:val="00FA65DE"/>
    <w:rsid w:val="00FB4E91"/>
    <w:rsid w:val="00FB7301"/>
    <w:rsid w:val="00FC0A1C"/>
    <w:rsid w:val="00FC7832"/>
    <w:rsid w:val="00FD067F"/>
    <w:rsid w:val="00FD6FC2"/>
    <w:rsid w:val="00FD7C4A"/>
    <w:rsid w:val="00FE507E"/>
    <w:rsid w:val="00FE5B43"/>
    <w:rsid w:val="00FF1CAD"/>
    <w:rsid w:val="00FF3908"/>
    <w:rsid w:val="00FF3CAF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paragraph" w:customStyle="1" w:styleId="Zawartotabeli">
    <w:name w:val="Zawartość tabeli"/>
    <w:basedOn w:val="Normalny"/>
    <w:rsid w:val="007A4E78"/>
    <w:pPr>
      <w:widowControl w:val="0"/>
      <w:suppressLineNumbers/>
    </w:pPr>
    <w:rPr>
      <w:rFonts w:eastAsia="Lucida Sans Unicode"/>
      <w:kern w:val="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4E7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FAB2-4546-48E5-8DD7-7E388872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3</cp:revision>
  <cp:lastPrinted>2020-11-06T10:14:00Z</cp:lastPrinted>
  <dcterms:created xsi:type="dcterms:W3CDTF">2020-11-06T09:06:00Z</dcterms:created>
  <dcterms:modified xsi:type="dcterms:W3CDTF">2020-11-06T10:14:00Z</dcterms:modified>
</cp:coreProperties>
</file>