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F7" w:rsidRPr="00DB3DF7" w:rsidRDefault="00DB3DF7" w:rsidP="00DB3DF7">
      <w:pPr>
        <w:jc w:val="right"/>
        <w:rPr>
          <w:rFonts w:ascii="Tahoma" w:hAnsi="Tahoma" w:cs="Tahoma"/>
          <w:i/>
          <w:sz w:val="22"/>
          <w:szCs w:val="22"/>
        </w:rPr>
      </w:pPr>
      <w:r w:rsidRPr="00DB3DF7">
        <w:rPr>
          <w:rFonts w:ascii="Tahoma" w:hAnsi="Tahoma" w:cs="Tahoma"/>
          <w:i/>
          <w:sz w:val="22"/>
          <w:szCs w:val="22"/>
        </w:rPr>
        <w:t>Załącznik nr 5 do Zapytania Ofertowego</w:t>
      </w:r>
    </w:p>
    <w:p w:rsidR="00DB3DF7" w:rsidRPr="00DB3DF7" w:rsidRDefault="00DB3DF7" w:rsidP="00DB3DF7">
      <w:pPr>
        <w:jc w:val="right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Pr="00DB3DF7" w:rsidRDefault="00264A09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……………………………..</w:t>
      </w:r>
    </w:p>
    <w:p w:rsidR="00DB3DF7" w:rsidRP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>(pieczęć Wykonawcy)</w:t>
      </w:r>
    </w:p>
    <w:p w:rsidR="00DB3DF7" w:rsidRPr="00DB3DF7" w:rsidRDefault="00DB3DF7" w:rsidP="00DB3DF7">
      <w:pPr>
        <w:jc w:val="center"/>
        <w:rPr>
          <w:rFonts w:ascii="Tahoma" w:hAnsi="Tahoma" w:cs="Tahoma"/>
          <w:b/>
          <w:sz w:val="22"/>
          <w:szCs w:val="22"/>
        </w:rPr>
      </w:pPr>
    </w:p>
    <w:p w:rsidR="00DB3DF7" w:rsidRDefault="00DB3DF7" w:rsidP="00DB3DF7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DB3DF7" w:rsidRDefault="00DB3DF7" w:rsidP="00264A09">
      <w:pPr>
        <w:keepNext/>
        <w:shd w:val="clear" w:color="auto" w:fill="FFFFFF"/>
        <w:tabs>
          <w:tab w:val="left" w:pos="0"/>
        </w:tabs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DB3DF7" w:rsidRPr="00DB3DF7" w:rsidRDefault="00DB3DF7" w:rsidP="00DB3DF7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  <w:r w:rsidRPr="00DB3DF7">
        <w:rPr>
          <w:rFonts w:ascii="Tahoma" w:hAnsi="Tahoma" w:cs="Tahoma"/>
          <w:b/>
          <w:bCs/>
          <w:kern w:val="32"/>
          <w:sz w:val="22"/>
          <w:szCs w:val="22"/>
          <w:lang w:eastAsia="en-US"/>
        </w:rPr>
        <w:t>OŚWIADCZENIE O SPEŁNIANIU WARUNKÓW UDZIAŁU W POSTĘPOWANIU</w:t>
      </w:r>
    </w:p>
    <w:p w:rsidR="00DB3DF7" w:rsidRPr="00DB3DF7" w:rsidRDefault="00DB3DF7" w:rsidP="00DB3DF7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DB3DF7" w:rsidRDefault="00DB3DF7" w:rsidP="00DB3DF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jc w:val="both"/>
        <w:rPr>
          <w:rFonts w:ascii="Tahoma" w:eastAsia="Calibri" w:hAnsi="Tahoma" w:cs="Tahoma"/>
          <w:sz w:val="22"/>
          <w:szCs w:val="22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>W odpowiedzi na Zapytanie ofertowe nr G.26.2.3</w:t>
      </w:r>
      <w:r>
        <w:rPr>
          <w:rFonts w:ascii="Tahoma" w:eastAsia="Calibri" w:hAnsi="Tahoma" w:cs="Tahoma"/>
          <w:sz w:val="22"/>
          <w:szCs w:val="22"/>
          <w:lang w:eastAsia="en-US"/>
        </w:rPr>
        <w:t>.2022</w:t>
      </w:r>
      <w:r w:rsidRPr="00DB3DF7">
        <w:rPr>
          <w:rFonts w:ascii="Tahoma" w:eastAsia="Calibri" w:hAnsi="Tahoma" w:cs="Tahoma"/>
          <w:sz w:val="22"/>
          <w:szCs w:val="22"/>
          <w:lang w:eastAsia="en-US"/>
        </w:rPr>
        <w:t xml:space="preserve"> dotyczące zamówienia: </w:t>
      </w:r>
    </w:p>
    <w:p w:rsidR="00DB3DF7" w:rsidRPr="00A770E0" w:rsidRDefault="00DB3DF7" w:rsidP="00DB3DF7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Pr="00A770E0">
        <w:rPr>
          <w:rFonts w:ascii="Tahoma" w:hAnsi="Tahoma" w:cs="Tahoma"/>
          <w:b/>
          <w:bCs/>
          <w:color w:val="000000"/>
          <w:sz w:val="22"/>
          <w:szCs w:val="22"/>
        </w:rPr>
        <w:t xml:space="preserve">Dostawa szafek szkolnych ubraniowych do Zespołu Szkół nr 2 im. </w:t>
      </w:r>
    </w:p>
    <w:p w:rsidR="00DB3DF7" w:rsidRPr="00DB3DF7" w:rsidRDefault="00DB3DF7" w:rsidP="00DB3DF7">
      <w:pPr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A770E0">
        <w:rPr>
          <w:rFonts w:ascii="Tahoma" w:hAnsi="Tahoma" w:cs="Tahoma"/>
          <w:b/>
          <w:bCs/>
          <w:color w:val="000000"/>
          <w:sz w:val="22"/>
          <w:szCs w:val="22"/>
        </w:rPr>
        <w:t>Bolesława III Krzywoustego w Kołobrzegu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”</w:t>
      </w:r>
      <w:r>
        <w:rPr>
          <w:rFonts w:ascii="Tahoma" w:eastAsia="Calibri" w:hAnsi="Tahoma" w:cs="Tahoma"/>
          <w:b/>
          <w:color w:val="000000"/>
          <w:sz w:val="22"/>
          <w:szCs w:val="22"/>
        </w:rPr>
        <w:t xml:space="preserve"> </w:t>
      </w:r>
      <w:r w:rsidRPr="00DB3DF7">
        <w:rPr>
          <w:rFonts w:ascii="Tahoma" w:eastAsia="Calibri" w:hAnsi="Tahoma" w:cs="Tahoma"/>
          <w:b/>
          <w:sz w:val="22"/>
          <w:szCs w:val="22"/>
          <w:lang w:eastAsia="en-US"/>
        </w:rPr>
        <w:t xml:space="preserve">oświadczam, że spełniam warunki udziału w postępowaniu: </w:t>
      </w:r>
    </w:p>
    <w:p w:rsidR="00DB3DF7" w:rsidRPr="00DB3DF7" w:rsidRDefault="00DB3DF7" w:rsidP="00DB3DF7">
      <w:pPr>
        <w:numPr>
          <w:ilvl w:val="0"/>
          <w:numId w:val="1"/>
        </w:numPr>
        <w:ind w:left="567" w:hanging="567"/>
        <w:jc w:val="both"/>
        <w:outlineLvl w:val="1"/>
        <w:rPr>
          <w:rFonts w:ascii="Tahoma" w:hAnsi="Tahoma" w:cs="Tahoma"/>
          <w:bCs/>
          <w:sz w:val="22"/>
          <w:szCs w:val="22"/>
          <w:lang w:eastAsia="en-US"/>
        </w:rPr>
      </w:pPr>
      <w:r w:rsidRPr="00DB3DF7">
        <w:rPr>
          <w:rFonts w:ascii="Tahoma" w:hAnsi="Tahoma" w:cs="Tahoma"/>
          <w:bCs/>
          <w:sz w:val="22"/>
          <w:szCs w:val="22"/>
          <w:lang w:eastAsia="en-US"/>
        </w:rPr>
        <w:t>Posiadam uprawnienia do prowadzenia określonej działalności zawodowej, o ile przepisy prawa nakładają obowiązek ich posiadania.</w:t>
      </w:r>
    </w:p>
    <w:p w:rsidR="00DB3DF7" w:rsidRPr="00DB3DF7" w:rsidRDefault="00DB3DF7" w:rsidP="00DB3DF7">
      <w:pPr>
        <w:numPr>
          <w:ilvl w:val="0"/>
          <w:numId w:val="1"/>
        </w:numPr>
        <w:ind w:left="567" w:hanging="567"/>
        <w:jc w:val="both"/>
        <w:outlineLvl w:val="1"/>
        <w:rPr>
          <w:rFonts w:ascii="Tahoma" w:hAnsi="Tahoma" w:cs="Tahoma"/>
          <w:bCs/>
          <w:sz w:val="22"/>
          <w:szCs w:val="22"/>
          <w:lang w:eastAsia="en-US"/>
        </w:rPr>
      </w:pPr>
      <w:r w:rsidRPr="00DB3DF7">
        <w:rPr>
          <w:rFonts w:ascii="Tahoma" w:hAnsi="Tahoma" w:cs="Tahoma"/>
          <w:bCs/>
          <w:sz w:val="22"/>
          <w:szCs w:val="22"/>
          <w:lang w:eastAsia="en-US"/>
        </w:rPr>
        <w:t>Znajduję się w sytuacji ekonomiczno – finansowej zapew</w:t>
      </w:r>
      <w:r>
        <w:rPr>
          <w:rFonts w:ascii="Tahoma" w:hAnsi="Tahoma" w:cs="Tahoma"/>
          <w:bCs/>
          <w:sz w:val="22"/>
          <w:szCs w:val="22"/>
          <w:lang w:eastAsia="en-US"/>
        </w:rPr>
        <w:t>niającej prawidłową realizację z</w:t>
      </w:r>
      <w:r w:rsidRPr="00DB3DF7">
        <w:rPr>
          <w:rFonts w:ascii="Tahoma" w:hAnsi="Tahoma" w:cs="Tahoma"/>
          <w:bCs/>
          <w:sz w:val="22"/>
          <w:szCs w:val="22"/>
          <w:lang w:eastAsia="en-US"/>
        </w:rPr>
        <w:t xml:space="preserve">amówienia </w:t>
      </w:r>
    </w:p>
    <w:p w:rsidR="00DB3DF7" w:rsidRPr="00DB3DF7" w:rsidRDefault="00DB3DF7" w:rsidP="00DB3DF7">
      <w:pPr>
        <w:numPr>
          <w:ilvl w:val="0"/>
          <w:numId w:val="1"/>
        </w:numPr>
        <w:ind w:left="567" w:hanging="567"/>
        <w:jc w:val="both"/>
        <w:outlineLvl w:val="1"/>
        <w:rPr>
          <w:rFonts w:ascii="Tahoma" w:hAnsi="Tahoma" w:cs="Tahoma"/>
          <w:bCs/>
          <w:sz w:val="22"/>
          <w:szCs w:val="22"/>
          <w:lang w:eastAsia="en-US"/>
        </w:rPr>
      </w:pPr>
      <w:r w:rsidRPr="00DB3DF7">
        <w:rPr>
          <w:rFonts w:ascii="Tahoma" w:hAnsi="Tahoma" w:cs="Tahoma"/>
          <w:bCs/>
          <w:sz w:val="22"/>
          <w:szCs w:val="22"/>
          <w:lang w:eastAsia="en-US"/>
        </w:rPr>
        <w:t>Dysponuję potencjałem organizacyjnym i technicznym, a także</w:t>
      </w:r>
      <w:r>
        <w:rPr>
          <w:rFonts w:ascii="Tahoma" w:hAnsi="Tahoma" w:cs="Tahoma"/>
          <w:bCs/>
          <w:sz w:val="22"/>
          <w:szCs w:val="22"/>
          <w:lang w:eastAsia="en-US"/>
        </w:rPr>
        <w:t xml:space="preserve"> osobami zdolnymi do wykonania z</w:t>
      </w:r>
      <w:r w:rsidRPr="00DB3DF7">
        <w:rPr>
          <w:rFonts w:ascii="Tahoma" w:hAnsi="Tahoma" w:cs="Tahoma"/>
          <w:bCs/>
          <w:sz w:val="22"/>
          <w:szCs w:val="22"/>
          <w:lang w:eastAsia="en-US"/>
        </w:rPr>
        <w:t xml:space="preserve">amówienia. </w:t>
      </w:r>
    </w:p>
    <w:p w:rsidR="00DB3DF7" w:rsidRPr="00DB3DF7" w:rsidRDefault="00DB3DF7" w:rsidP="00DB3DF7">
      <w:pPr>
        <w:numPr>
          <w:ilvl w:val="0"/>
          <w:numId w:val="1"/>
        </w:numPr>
        <w:ind w:left="567" w:hanging="56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 xml:space="preserve">Nie otwarto wobec podmiotu, który reprezentuję likwidacji, ani nie ogłoszono upadłości. </w:t>
      </w:r>
    </w:p>
    <w:p w:rsidR="00DB3DF7" w:rsidRPr="00DB3DF7" w:rsidRDefault="00DB3DF7" w:rsidP="00DB3DF7">
      <w:pPr>
        <w:numPr>
          <w:ilvl w:val="0"/>
          <w:numId w:val="1"/>
        </w:numPr>
        <w:ind w:left="567" w:hanging="56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>Podmiot, który reprezentuję, nie zalega z uiszczeniem podatków, opłat lub składek na ubezpieczenie społeczne lub zdrowotne.</w:t>
      </w:r>
    </w:p>
    <w:p w:rsidR="00DB3DF7" w:rsidRPr="00DB3DF7" w:rsidRDefault="00DB3DF7" w:rsidP="00DB3DF7">
      <w:pPr>
        <w:numPr>
          <w:ilvl w:val="0"/>
          <w:numId w:val="1"/>
        </w:numPr>
        <w:ind w:left="567" w:hanging="567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 xml:space="preserve">Podmiot, który reprezentuję nie został prawomocnie skazany za przestępstwo popełnione w związku z postępowaniem o udzielenie zamówienia, przestępstwo przekupstwa, przestępstwo przeciwko obrotowi gospodarczemu lub inne przestępstwo popełnione w celu osiągnięcia korzyści majątkowych, </w:t>
      </w:r>
    </w:p>
    <w:p w:rsidR="00DB3DF7" w:rsidRPr="00DB3DF7" w:rsidRDefault="00DB3DF7" w:rsidP="00DB3DF7">
      <w:pPr>
        <w:numPr>
          <w:ilvl w:val="0"/>
          <w:numId w:val="1"/>
        </w:numPr>
        <w:ind w:left="567" w:hanging="56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 xml:space="preserve">Reprezentuję podmiot, wobec którego sąd nie orzekł zakazu ubiegania się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</w:t>
      </w:r>
      <w:r w:rsidRPr="00DB3DF7">
        <w:rPr>
          <w:rFonts w:ascii="Tahoma" w:eastAsia="Calibri" w:hAnsi="Tahoma" w:cs="Tahoma"/>
          <w:sz w:val="22"/>
          <w:szCs w:val="22"/>
          <w:lang w:eastAsia="en-US"/>
        </w:rPr>
        <w:t xml:space="preserve">o zamówienia, na podstawie przepisów o odpowiedzialności podmiotów zbiorowych za czyny zabronione pod groźbą kary. </w:t>
      </w:r>
    </w:p>
    <w:p w:rsidR="00563C75" w:rsidRDefault="00563C75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    …………………………………………………..</w:t>
      </w: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Miejscowość, data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>Podpis/y osoby/osób upoważnionych do                                      reprezentowania Wykonawcy</w:t>
      </w: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P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sectPr w:rsidR="00DB3DF7" w:rsidRPr="00DB3DF7" w:rsidSect="0056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F0" w:rsidRDefault="006C12F0" w:rsidP="00DB3DF7">
      <w:r>
        <w:separator/>
      </w:r>
    </w:p>
  </w:endnote>
  <w:endnote w:type="continuationSeparator" w:id="0">
    <w:p w:rsidR="006C12F0" w:rsidRDefault="006C12F0" w:rsidP="00DB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F0" w:rsidRDefault="006C12F0" w:rsidP="00DB3DF7">
      <w:r>
        <w:separator/>
      </w:r>
    </w:p>
  </w:footnote>
  <w:footnote w:type="continuationSeparator" w:id="0">
    <w:p w:rsidR="006C12F0" w:rsidRDefault="006C12F0" w:rsidP="00DB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6599"/>
    <w:multiLevelType w:val="multilevel"/>
    <w:tmpl w:val="955A2D7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F7"/>
    <w:rsid w:val="00264A09"/>
    <w:rsid w:val="00563C75"/>
    <w:rsid w:val="006C12F0"/>
    <w:rsid w:val="00D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DB3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D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CDB9-E22B-4861-8071-3D3E309B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2022-09-30T08:02:00Z</dcterms:created>
  <dcterms:modified xsi:type="dcterms:W3CDTF">2022-09-30T08:17:00Z</dcterms:modified>
</cp:coreProperties>
</file>